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6" w:rsidRDefault="00696296" w:rsidP="00267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62026" cy="928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91" cy="92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96" w:rsidRDefault="00696296" w:rsidP="00267A3B">
      <w:pPr>
        <w:jc w:val="center"/>
        <w:rPr>
          <w:rFonts w:ascii="Times New Roman" w:hAnsi="Times New Roman" w:cs="Times New Roman"/>
          <w:sz w:val="28"/>
        </w:rPr>
      </w:pPr>
    </w:p>
    <w:p w:rsidR="00267A3B" w:rsidRPr="00696296" w:rsidRDefault="00267A3B" w:rsidP="00267A3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96296">
        <w:rPr>
          <w:rFonts w:ascii="Times New Roman" w:hAnsi="Times New Roman" w:cs="Times New Roman"/>
          <w:sz w:val="28"/>
        </w:rPr>
        <w:t xml:space="preserve">Содержание: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 Паспорт программы…………………………………………</w:t>
      </w:r>
      <w:r w:rsidR="00760A8B">
        <w:rPr>
          <w:rFonts w:ascii="Times New Roman" w:hAnsi="Times New Roman" w:cs="Times New Roman"/>
          <w:sz w:val="24"/>
        </w:rPr>
        <w:t>………….</w:t>
      </w:r>
      <w:r w:rsidRPr="00267A3B">
        <w:rPr>
          <w:rFonts w:ascii="Times New Roman" w:hAnsi="Times New Roman" w:cs="Times New Roman"/>
          <w:sz w:val="24"/>
        </w:rPr>
        <w:t>…………</w:t>
      </w:r>
      <w:r w:rsidR="00760A8B">
        <w:rPr>
          <w:rFonts w:ascii="Times New Roman" w:hAnsi="Times New Roman" w:cs="Times New Roman"/>
          <w:sz w:val="24"/>
        </w:rPr>
        <w:t>……</w:t>
      </w:r>
      <w:r w:rsidRPr="00267A3B">
        <w:rPr>
          <w:rFonts w:ascii="Times New Roman" w:hAnsi="Times New Roman" w:cs="Times New Roman"/>
          <w:sz w:val="24"/>
        </w:rPr>
        <w:t xml:space="preserve"> 3-4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2 Нормативно-правовое обеспечение……………………………</w:t>
      </w:r>
      <w:r w:rsidR="00760A8B">
        <w:rPr>
          <w:rFonts w:ascii="Times New Roman" w:hAnsi="Times New Roman" w:cs="Times New Roman"/>
          <w:sz w:val="24"/>
        </w:rPr>
        <w:t>………….…………... 4-5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 xml:space="preserve">3 Содержание проблемы и обоснование необходимости </w:t>
      </w:r>
      <w:r w:rsidR="00760A8B">
        <w:rPr>
          <w:rFonts w:ascii="Times New Roman" w:hAnsi="Times New Roman" w:cs="Times New Roman"/>
          <w:sz w:val="24"/>
        </w:rPr>
        <w:t>её решения………………... 5-8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4 Цель, задачи программы……………………………………</w:t>
      </w:r>
      <w:r w:rsidR="00760A8B">
        <w:rPr>
          <w:rFonts w:ascii="Times New Roman" w:hAnsi="Times New Roman" w:cs="Times New Roman"/>
          <w:sz w:val="24"/>
        </w:rPr>
        <w:t>…………………….….… 8-9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5 Ожидаемые результаты и эффекты программы………</w:t>
      </w:r>
      <w:r w:rsidR="00760A8B">
        <w:rPr>
          <w:rFonts w:ascii="Times New Roman" w:hAnsi="Times New Roman" w:cs="Times New Roman"/>
          <w:sz w:val="24"/>
        </w:rPr>
        <w:t>……………………….….…. .9-12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 xml:space="preserve"> 6 Критерии и показатели оценки результативности и эффе</w:t>
      </w:r>
      <w:r>
        <w:rPr>
          <w:rFonts w:ascii="Times New Roman" w:hAnsi="Times New Roman" w:cs="Times New Roman"/>
          <w:sz w:val="24"/>
        </w:rPr>
        <w:t>ктивности программы</w:t>
      </w:r>
      <w:r w:rsidR="00760A8B">
        <w:rPr>
          <w:rFonts w:ascii="Times New Roman" w:hAnsi="Times New Roman" w:cs="Times New Roman"/>
          <w:sz w:val="24"/>
        </w:rPr>
        <w:t>... 13-14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7 Описание основных мероприятий программы ……………</w:t>
      </w:r>
      <w:r w:rsidR="00760A8B">
        <w:rPr>
          <w:rFonts w:ascii="Times New Roman" w:hAnsi="Times New Roman" w:cs="Times New Roman"/>
          <w:sz w:val="24"/>
        </w:rPr>
        <w:t>………………………... 14-22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8 Дорожная карта реализации программы………………………</w:t>
      </w:r>
      <w:r w:rsidR="00760A8B">
        <w:rPr>
          <w:rFonts w:ascii="Times New Roman" w:hAnsi="Times New Roman" w:cs="Times New Roman"/>
          <w:sz w:val="24"/>
        </w:rPr>
        <w:t>……………….……. 22</w:t>
      </w:r>
      <w:r w:rsidRPr="00267A3B">
        <w:rPr>
          <w:rFonts w:ascii="Times New Roman" w:hAnsi="Times New Roman" w:cs="Times New Roman"/>
          <w:sz w:val="24"/>
        </w:rPr>
        <w:t xml:space="preserve">-37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9 Ресурсное обеспечение программы:…………………………</w:t>
      </w:r>
      <w:r w:rsidR="00760A8B">
        <w:rPr>
          <w:rFonts w:ascii="Times New Roman" w:hAnsi="Times New Roman" w:cs="Times New Roman"/>
          <w:sz w:val="24"/>
        </w:rPr>
        <w:t>…………………….…. 38-40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9.1 Кадровое обеспечение программы ……………………</w:t>
      </w:r>
      <w:r w:rsidR="00760A8B">
        <w:rPr>
          <w:rFonts w:ascii="Times New Roman" w:hAnsi="Times New Roman" w:cs="Times New Roman"/>
          <w:sz w:val="24"/>
        </w:rPr>
        <w:t>……………</w:t>
      </w:r>
      <w:r w:rsidRPr="00267A3B">
        <w:rPr>
          <w:rFonts w:ascii="Times New Roman" w:hAnsi="Times New Roman" w:cs="Times New Roman"/>
          <w:sz w:val="24"/>
        </w:rPr>
        <w:t>…………</w:t>
      </w:r>
      <w:r w:rsidR="00760A8B">
        <w:rPr>
          <w:rFonts w:ascii="Times New Roman" w:hAnsi="Times New Roman" w:cs="Times New Roman"/>
          <w:sz w:val="24"/>
        </w:rPr>
        <w:t>..</w:t>
      </w:r>
      <w:r w:rsidRPr="00267A3B">
        <w:rPr>
          <w:rFonts w:ascii="Times New Roman" w:hAnsi="Times New Roman" w:cs="Times New Roman"/>
          <w:sz w:val="24"/>
        </w:rPr>
        <w:t xml:space="preserve">…... </w:t>
      </w:r>
      <w:r w:rsidR="00760A8B">
        <w:rPr>
          <w:rFonts w:ascii="Times New Roman" w:hAnsi="Times New Roman" w:cs="Times New Roman"/>
          <w:sz w:val="24"/>
        </w:rPr>
        <w:t>38</w:t>
      </w:r>
      <w:r w:rsidRPr="00267A3B">
        <w:rPr>
          <w:rFonts w:ascii="Times New Roman" w:hAnsi="Times New Roman" w:cs="Times New Roman"/>
          <w:sz w:val="24"/>
        </w:rPr>
        <w:t xml:space="preserve">-39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9.2 Основные риски проекта и пути их минимизации……………</w:t>
      </w:r>
      <w:r w:rsidR="00760A8B">
        <w:rPr>
          <w:rFonts w:ascii="Times New Roman" w:hAnsi="Times New Roman" w:cs="Times New Roman"/>
          <w:sz w:val="24"/>
        </w:rPr>
        <w:t>………………..….. 39-40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 xml:space="preserve">10 Обоснование устойчивости результатов по окончании </w:t>
      </w:r>
      <w:r>
        <w:rPr>
          <w:rFonts w:ascii="Times New Roman" w:hAnsi="Times New Roman" w:cs="Times New Roman"/>
          <w:sz w:val="24"/>
        </w:rPr>
        <w:t>реализации программы…</w:t>
      </w:r>
      <w:r w:rsidRPr="00267A3B">
        <w:rPr>
          <w:rFonts w:ascii="Times New Roman" w:hAnsi="Times New Roman" w:cs="Times New Roman"/>
          <w:sz w:val="24"/>
        </w:rPr>
        <w:t xml:space="preserve"> </w:t>
      </w:r>
      <w:r w:rsidR="00760A8B">
        <w:rPr>
          <w:rFonts w:ascii="Times New Roman" w:hAnsi="Times New Roman" w:cs="Times New Roman"/>
          <w:sz w:val="24"/>
        </w:rPr>
        <w:t>40-</w:t>
      </w:r>
      <w:r w:rsidRPr="00267A3B">
        <w:rPr>
          <w:rFonts w:ascii="Times New Roman" w:hAnsi="Times New Roman" w:cs="Times New Roman"/>
          <w:sz w:val="24"/>
        </w:rPr>
        <w:t xml:space="preserve">41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 Приложения…………………………………………</w:t>
      </w:r>
      <w:r w:rsidR="00760A8B">
        <w:rPr>
          <w:rFonts w:ascii="Times New Roman" w:hAnsi="Times New Roman" w:cs="Times New Roman"/>
          <w:sz w:val="24"/>
        </w:rPr>
        <w:t>………………</w:t>
      </w:r>
      <w:r w:rsidRPr="00267A3B">
        <w:rPr>
          <w:rFonts w:ascii="Times New Roman" w:hAnsi="Times New Roman" w:cs="Times New Roman"/>
          <w:sz w:val="24"/>
        </w:rPr>
        <w:t xml:space="preserve">…………………. 42-68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11.1 Перечень локаль</w:t>
      </w:r>
      <w:r>
        <w:rPr>
          <w:rFonts w:ascii="Times New Roman" w:hAnsi="Times New Roman" w:cs="Times New Roman"/>
          <w:sz w:val="24"/>
        </w:rPr>
        <w:t>ных актов МОБУ: Дубенцовская СОШ ……</w:t>
      </w:r>
      <w:r w:rsidR="00760A8B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</w:t>
      </w:r>
      <w:r w:rsidR="00760A8B">
        <w:rPr>
          <w:rFonts w:ascii="Times New Roman" w:hAnsi="Times New Roman" w:cs="Times New Roman"/>
          <w:sz w:val="24"/>
        </w:rPr>
        <w:t>….42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11.2 Тестовые материалы по отслеживанию состояния здоровь</w:t>
      </w:r>
      <w:r>
        <w:rPr>
          <w:rFonts w:ascii="Times New Roman" w:hAnsi="Times New Roman" w:cs="Times New Roman"/>
          <w:sz w:val="24"/>
        </w:rPr>
        <w:t>я обучающихся…</w:t>
      </w:r>
      <w:r w:rsidR="00760A8B">
        <w:rPr>
          <w:rFonts w:ascii="Times New Roman" w:hAnsi="Times New Roman" w:cs="Times New Roman"/>
          <w:sz w:val="24"/>
        </w:rPr>
        <w:t>….. 43-51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11.3 Тестовые материалы по отслеживанию уровня воспитанности</w:t>
      </w:r>
      <w:r>
        <w:rPr>
          <w:rFonts w:ascii="Times New Roman" w:hAnsi="Times New Roman" w:cs="Times New Roman"/>
          <w:sz w:val="24"/>
        </w:rPr>
        <w:t xml:space="preserve"> обучающихся…</w:t>
      </w:r>
      <w:r w:rsidR="00760A8B">
        <w:rPr>
          <w:rFonts w:ascii="Times New Roman" w:hAnsi="Times New Roman" w:cs="Times New Roman"/>
          <w:sz w:val="24"/>
        </w:rPr>
        <w:t>.. 52-</w:t>
      </w:r>
      <w:r w:rsidRPr="00267A3B">
        <w:rPr>
          <w:rFonts w:ascii="Times New Roman" w:hAnsi="Times New Roman" w:cs="Times New Roman"/>
          <w:sz w:val="24"/>
        </w:rPr>
        <w:t>6</w:t>
      </w:r>
      <w:r w:rsidR="00760A8B">
        <w:rPr>
          <w:rFonts w:ascii="Times New Roman" w:hAnsi="Times New Roman" w:cs="Times New Roman"/>
          <w:sz w:val="24"/>
        </w:rPr>
        <w:t>0</w:t>
      </w:r>
      <w:r w:rsidRPr="00267A3B">
        <w:rPr>
          <w:rFonts w:ascii="Times New Roman" w:hAnsi="Times New Roman" w:cs="Times New Roman"/>
          <w:sz w:val="24"/>
        </w:rPr>
        <w:t xml:space="preserve">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11.4 Тестовые материалы по определению удовлетворенности/ неудовлетворенности организацией учебно-воспитательного процесса (для обучающихся, учителей, родителей, общественности)…………………………………………………</w:t>
      </w:r>
      <w:r w:rsidR="00760A8B">
        <w:rPr>
          <w:rFonts w:ascii="Times New Roman" w:hAnsi="Times New Roman" w:cs="Times New Roman"/>
          <w:sz w:val="24"/>
        </w:rPr>
        <w:t>…………………...……. 61</w:t>
      </w:r>
      <w:r w:rsidRPr="00267A3B">
        <w:rPr>
          <w:rFonts w:ascii="Times New Roman" w:hAnsi="Times New Roman" w:cs="Times New Roman"/>
          <w:sz w:val="24"/>
        </w:rPr>
        <w:t xml:space="preserve">-64 </w:t>
      </w:r>
    </w:p>
    <w:p w:rsidR="00267A3B" w:rsidRPr="00267A3B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>11.5 Тестовые материалы по определению удовлетворенности организацией внеурочно</w:t>
      </w:r>
      <w:r w:rsidR="00760A8B">
        <w:rPr>
          <w:rFonts w:ascii="Times New Roman" w:hAnsi="Times New Roman" w:cs="Times New Roman"/>
          <w:sz w:val="24"/>
        </w:rPr>
        <w:t>й деятельности……………………………………………………………………………... 65</w:t>
      </w:r>
      <w:r w:rsidRPr="00267A3B">
        <w:rPr>
          <w:rFonts w:ascii="Times New Roman" w:hAnsi="Times New Roman" w:cs="Times New Roman"/>
          <w:sz w:val="24"/>
        </w:rPr>
        <w:t xml:space="preserve">-66 </w:t>
      </w:r>
    </w:p>
    <w:p w:rsidR="00D646BE" w:rsidRDefault="00267A3B" w:rsidP="00267A3B">
      <w:pPr>
        <w:rPr>
          <w:rFonts w:ascii="Times New Roman" w:hAnsi="Times New Roman" w:cs="Times New Roman"/>
          <w:sz w:val="24"/>
        </w:rPr>
      </w:pPr>
      <w:r w:rsidRPr="00267A3B">
        <w:rPr>
          <w:rFonts w:ascii="Times New Roman" w:hAnsi="Times New Roman" w:cs="Times New Roman"/>
          <w:sz w:val="24"/>
        </w:rPr>
        <w:t xml:space="preserve">11.6 Тестовые материалы по определению удовлетворенности организацией </w:t>
      </w:r>
      <w:proofErr w:type="gramStart"/>
      <w:r w:rsidRPr="00267A3B">
        <w:rPr>
          <w:rFonts w:ascii="Times New Roman" w:hAnsi="Times New Roman" w:cs="Times New Roman"/>
          <w:sz w:val="24"/>
        </w:rPr>
        <w:t>профильного</w:t>
      </w:r>
      <w:proofErr w:type="gramEnd"/>
      <w:r w:rsidRPr="00267A3B">
        <w:rPr>
          <w:rFonts w:ascii="Times New Roman" w:hAnsi="Times New Roman" w:cs="Times New Roman"/>
          <w:sz w:val="24"/>
        </w:rPr>
        <w:t xml:space="preserve"> образования………………………</w:t>
      </w:r>
      <w:r w:rsidR="00760A8B">
        <w:rPr>
          <w:rFonts w:ascii="Times New Roman" w:hAnsi="Times New Roman" w:cs="Times New Roman"/>
          <w:sz w:val="24"/>
        </w:rPr>
        <w:t>……………………………………………………….. 67</w:t>
      </w:r>
      <w:r w:rsidRPr="00267A3B">
        <w:rPr>
          <w:rFonts w:ascii="Times New Roman" w:hAnsi="Times New Roman" w:cs="Times New Roman"/>
          <w:sz w:val="24"/>
        </w:rPr>
        <w:t>-68</w:t>
      </w:r>
    </w:p>
    <w:p w:rsidR="001571D8" w:rsidRDefault="001571D8" w:rsidP="00267A3B">
      <w:pPr>
        <w:rPr>
          <w:rFonts w:ascii="Times New Roman" w:hAnsi="Times New Roman" w:cs="Times New Roman"/>
          <w:sz w:val="24"/>
        </w:rPr>
      </w:pPr>
    </w:p>
    <w:p w:rsidR="001571D8" w:rsidRDefault="001571D8" w:rsidP="00267A3B">
      <w:pPr>
        <w:rPr>
          <w:rFonts w:ascii="Times New Roman" w:hAnsi="Times New Roman" w:cs="Times New Roman"/>
          <w:sz w:val="24"/>
        </w:rPr>
      </w:pPr>
    </w:p>
    <w:p w:rsidR="001571D8" w:rsidRDefault="001571D8" w:rsidP="00267A3B">
      <w:pPr>
        <w:rPr>
          <w:rFonts w:ascii="Times New Roman" w:hAnsi="Times New Roman" w:cs="Times New Roman"/>
          <w:sz w:val="24"/>
        </w:rPr>
      </w:pPr>
    </w:p>
    <w:p w:rsidR="00760A8B" w:rsidRDefault="00760A8B" w:rsidP="00267A3B">
      <w:pPr>
        <w:rPr>
          <w:rFonts w:ascii="Times New Roman" w:hAnsi="Times New Roman" w:cs="Times New Roman"/>
          <w:sz w:val="24"/>
        </w:rPr>
      </w:pPr>
    </w:p>
    <w:p w:rsidR="001571D8" w:rsidRDefault="001571D8" w:rsidP="00267A3B">
      <w:pPr>
        <w:rPr>
          <w:rFonts w:ascii="Times New Roman" w:hAnsi="Times New Roman" w:cs="Times New Roman"/>
          <w:sz w:val="24"/>
        </w:rPr>
      </w:pPr>
    </w:p>
    <w:p w:rsidR="001571D8" w:rsidRPr="003B5D8E" w:rsidRDefault="001571D8" w:rsidP="003B5D8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3B5D8E">
        <w:rPr>
          <w:rFonts w:ascii="Times New Roman" w:hAnsi="Times New Roman" w:cs="Times New Roman"/>
          <w:sz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512"/>
      </w:tblGrid>
      <w:tr w:rsidR="001571D8" w:rsidRPr="003B5D8E" w:rsidTr="003B5D8E">
        <w:tc>
          <w:tcPr>
            <w:tcW w:w="1715" w:type="dxa"/>
          </w:tcPr>
          <w:p w:rsidR="001571D8" w:rsidRPr="003B5D8E" w:rsidRDefault="001571D8" w:rsidP="001571D8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512" w:type="dxa"/>
          </w:tcPr>
          <w:p w:rsidR="001571D8" w:rsidRPr="003B5D8E" w:rsidRDefault="001571D8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Повышение качества образования в школе, находящейся в сложном социальном контексте, на основе создания школьной системы управления качеством образования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1571D8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3B5D8E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7512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2019-2022 </w:t>
            </w:r>
            <w:proofErr w:type="spellStart"/>
            <w:proofErr w:type="gramStart"/>
            <w:r w:rsidRPr="003B5D8E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proofErr w:type="gramEnd"/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Разработчики программы</w:t>
            </w:r>
          </w:p>
        </w:tc>
        <w:tc>
          <w:tcPr>
            <w:tcW w:w="7512" w:type="dxa"/>
          </w:tcPr>
          <w:p w:rsidR="00B1259F" w:rsidRDefault="003B5D8E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1.Администрация, педагогический коллектив МОБУ:  Дубенцовская СОШ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 2.Управляющий Совет. </w:t>
            </w:r>
          </w:p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3.Родительский комитет.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Основные исполнители программы</w:t>
            </w:r>
          </w:p>
        </w:tc>
        <w:tc>
          <w:tcPr>
            <w:tcW w:w="7512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1.Администрация и педагогический коллектив МОБУ: Дубенцовская  СОШ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7512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Создание условий для перехода школы в эффективный режим работы с целью обеспечения равенства возможностей детей в получении качественного образования, независимо от социально-экономического контекста.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512" w:type="dxa"/>
          </w:tcPr>
          <w:p w:rsidR="003B5D8E" w:rsidRPr="003B5D8E" w:rsidRDefault="003B5D8E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</w:t>
            </w:r>
            <w:r w:rsidR="00B1259F">
              <w:rPr>
                <w:rFonts w:ascii="Times New Roman" w:hAnsi="Times New Roman" w:cs="Times New Roman"/>
                <w:sz w:val="24"/>
              </w:rPr>
              <w:t>-</w:t>
            </w:r>
            <w:r w:rsidRPr="003B5D8E">
              <w:rPr>
                <w:rFonts w:ascii="Times New Roman" w:hAnsi="Times New Roman" w:cs="Times New Roman"/>
                <w:sz w:val="24"/>
              </w:rPr>
              <w:t>культурных возможностей семьи, уровня подготовленности учащегося, путем обновления структуры и содержания образования, развития практической направленности образовательных программ самореализации школы;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разработка и внедрение в образовательном учреждении системы управления качеством образования, способствующей инновационному развитию образовательной среды, обеспечивающей удовлетворение образовательных потребностей личности, общества и государства; 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 ожиданиям;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повышение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формирование и развитие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 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создание сетевой организации управления качеством образования на основе принципов взаимодействия, социального партнерства, адресности информационных потоков; 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выявление факторов, влияющих на качество образования и принятие обоснованных управленческих решений; </w:t>
            </w:r>
          </w:p>
          <w:p w:rsidR="003B5D8E" w:rsidRPr="003B5D8E" w:rsidRDefault="003B5D8E" w:rsidP="003B5D8E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обеспечение условий равенства всех учащихся в получении качественного образования; </w:t>
            </w:r>
          </w:p>
          <w:p w:rsidR="001571D8" w:rsidRPr="003B5D8E" w:rsidRDefault="003B5D8E" w:rsidP="00267A3B">
            <w:pPr>
              <w:rPr>
                <w:rFonts w:ascii="Times New Roman" w:hAnsi="Times New Roman" w:cs="Times New Roman"/>
                <w:sz w:val="24"/>
              </w:rPr>
            </w:pPr>
            <w:r w:rsidRPr="003B5D8E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3B5D8E">
              <w:rPr>
                <w:rFonts w:ascii="Times New Roman" w:hAnsi="Times New Roman" w:cs="Times New Roman"/>
                <w:sz w:val="24"/>
              </w:rPr>
              <w:t xml:space="preserve"> разработка и апробация системы оценки эффективности управления качеством образования в образовательно</w:t>
            </w:r>
            <w:r>
              <w:rPr>
                <w:rFonts w:ascii="Times New Roman" w:hAnsi="Times New Roman" w:cs="Times New Roman"/>
                <w:sz w:val="24"/>
              </w:rPr>
              <w:t>м учреждении.</w:t>
            </w:r>
          </w:p>
        </w:tc>
      </w:tr>
      <w:tr w:rsidR="001571D8" w:rsidRPr="003B5D8E" w:rsidTr="003B5D8E">
        <w:tc>
          <w:tcPr>
            <w:tcW w:w="1715" w:type="dxa"/>
          </w:tcPr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</w:rPr>
              <w:lastRenderedPageBreak/>
              <w:t>Основные направления программы</w:t>
            </w:r>
          </w:p>
        </w:tc>
        <w:tc>
          <w:tcPr>
            <w:tcW w:w="7512" w:type="dxa"/>
          </w:tcPr>
          <w:p w:rsidR="003B5D8E" w:rsidRPr="003B5D8E" w:rsidRDefault="003B5D8E" w:rsidP="00267A3B">
            <w:pPr>
              <w:rPr>
                <w:rFonts w:ascii="Times New Roman" w:hAnsi="Times New Roman" w:cs="Times New Roman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создание условий для непрерывного развития образовательного учреждения и проявления творческих способностей педагогов и учащихся; 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создание в ОО инновационной образовательной среды, обеспечивающей удовлетворение образовательных потребностей личности, общества и государства; 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укрепление сотрудничества, как между всеми участниками образовательного процесса, так и с внешними партнерами; 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повышение степени открытости образовательного учреждения, в том числе за счет реализации принципов государственно-общественного управления образованием; </w:t>
            </w:r>
          </w:p>
          <w:p w:rsidR="003B5D8E" w:rsidRPr="003B5D8E" w:rsidRDefault="003B5D8E" w:rsidP="00267A3B">
            <w:pPr>
              <w:rPr>
                <w:rFonts w:ascii="Times New Roman" w:hAnsi="Times New Roman" w:cs="Times New Roman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использование новых подходов к контролю и оценке результатов деятельности ОО; </w:t>
            </w:r>
          </w:p>
          <w:p w:rsidR="001571D8" w:rsidRPr="003B5D8E" w:rsidRDefault="003B5D8E" w:rsidP="00267A3B">
            <w:pPr>
              <w:rPr>
                <w:rFonts w:ascii="Times New Roman" w:hAnsi="Times New Roman" w:cs="Times New Roman"/>
                <w:sz w:val="28"/>
              </w:rPr>
            </w:pPr>
            <w:r w:rsidRPr="003B5D8E">
              <w:rPr>
                <w:rFonts w:ascii="Times New Roman" w:hAnsi="Times New Roman" w:cs="Times New Roman"/>
              </w:rPr>
              <w:sym w:font="Symbol" w:char="F0B7"/>
            </w:r>
            <w:r w:rsidRPr="003B5D8E">
              <w:rPr>
                <w:rFonts w:ascii="Times New Roman" w:hAnsi="Times New Roman" w:cs="Times New Roman"/>
              </w:rPr>
              <w:t xml:space="preserve"> обеспечение финансово-хозяйственной деятельности образовательного учреждения.</w:t>
            </w:r>
          </w:p>
        </w:tc>
      </w:tr>
    </w:tbl>
    <w:p w:rsidR="001571D8" w:rsidRDefault="001571D8" w:rsidP="00267A3B">
      <w:pPr>
        <w:rPr>
          <w:rFonts w:ascii="Times New Roman" w:hAnsi="Times New Roman" w:cs="Times New Roman"/>
          <w:sz w:val="24"/>
        </w:rPr>
      </w:pPr>
    </w:p>
    <w:p w:rsidR="003B5D8E" w:rsidRDefault="003B5D8E" w:rsidP="003B5D8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Нормативно-правовое обеспечение.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40"/>
        <w:gridCol w:w="2120"/>
        <w:gridCol w:w="6520"/>
      </w:tblGrid>
      <w:tr w:rsidR="003B5D8E" w:rsidRPr="003B5D8E" w:rsidTr="00CC2A4F">
        <w:tc>
          <w:tcPr>
            <w:tcW w:w="54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652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Федерации» от 29.12.2012 № 273-ФЗ</w:t>
            </w:r>
          </w:p>
        </w:tc>
        <w:tc>
          <w:tcPr>
            <w:tcW w:w="6520" w:type="dxa"/>
          </w:tcPr>
          <w:p w:rsidR="00CC2A4F" w:rsidRDefault="003B5D8E" w:rsidP="003B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общественные отношения, возникающие в сфере образования в связи с реализацией права на образования, обеспечением государственных гарантий и свобод человека в сфере образования и созданием условий для реализации права на образование. </w:t>
            </w:r>
          </w:p>
          <w:p w:rsidR="003B5D8E" w:rsidRDefault="003B5D8E" w:rsidP="003B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 xml:space="preserve">Статья 28. Компетенция, права, обязанности и ответственность образовательной организации </w:t>
            </w:r>
          </w:p>
          <w:p w:rsidR="003B5D8E" w:rsidRDefault="003B5D8E" w:rsidP="003B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Образовательная организация обязана осуществлять свою деятельность в соответствии с законодательством об образовании, в том числе: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      </w:r>
          </w:p>
          <w:p w:rsidR="003B5D8E" w:rsidRPr="003B5D8E" w:rsidRDefault="003B5D8E" w:rsidP="003B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E">
              <w:rPr>
                <w:rFonts w:ascii="Times New Roman" w:hAnsi="Times New Roman" w:cs="Times New Roman"/>
                <w:sz w:val="24"/>
                <w:szCs w:val="24"/>
              </w:rPr>
      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CC2A4F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C2A4F" w:rsidRPr="00CC2A4F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</w:t>
            </w:r>
          </w:p>
          <w:p w:rsidR="00CC2A4F" w:rsidRPr="00CC2A4F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инициатива «Наша новая школа»</w:t>
            </w:r>
          </w:p>
          <w:p w:rsidR="003B5D8E" w:rsidRPr="003B5D8E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04.02.2010 Пр-271</w:t>
            </w:r>
          </w:p>
        </w:tc>
        <w:tc>
          <w:tcPr>
            <w:tcW w:w="6520" w:type="dxa"/>
          </w:tcPr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Реализует основные направления:</w:t>
            </w:r>
          </w:p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Переход на новые образовательные стандарты;</w:t>
            </w:r>
          </w:p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системы поддержки талантливых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учительского корпуса;</w:t>
            </w:r>
          </w:p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Изменение школьной инфраструктуры;</w:t>
            </w:r>
          </w:p>
          <w:p w:rsidR="00CC2A4F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и укрепление здоровья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3B5D8E" w:rsidRPr="003B5D8E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Расширение самостоятельности школ.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CC2A4F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CC2A4F" w:rsidRPr="00CC2A4F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в</w:t>
            </w:r>
          </w:p>
          <w:p w:rsidR="003B5D8E" w:rsidRPr="003B5D8E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2015-2025г.</w:t>
            </w:r>
          </w:p>
        </w:tc>
        <w:tc>
          <w:tcPr>
            <w:tcW w:w="6520" w:type="dxa"/>
          </w:tcPr>
          <w:p w:rsidR="003B5D8E" w:rsidRPr="003B5D8E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ориентированная на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новый общественный статус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института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CC2A4F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</w:tcPr>
          <w:p w:rsidR="003B5D8E" w:rsidRPr="00CC2A4F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</w:rPr>
              <w:t>Государственная программа Российской Федерации "Развитие образования" на 2013 - 2020 годы (в новой редакции). Распоряжение Правительства от 15 мая 2013 г. № 792-р</w:t>
            </w:r>
          </w:p>
        </w:tc>
        <w:tc>
          <w:tcPr>
            <w:tcW w:w="6520" w:type="dxa"/>
          </w:tcPr>
          <w:p w:rsidR="003B5D8E" w:rsidRPr="003B5D8E" w:rsidRDefault="00CC2A4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связано не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ько с созданием организационных,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кадровых, инфраструктурных,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и учебно-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методических условий.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CC2A4F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C2A4F" w:rsidRPr="00CC2A4F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  <w:p w:rsidR="00CC2A4F" w:rsidRPr="00CC2A4F" w:rsidRDefault="00B1259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МБОУ: Дубенцовская СОШ</w:t>
            </w:r>
          </w:p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2A4F" w:rsidRPr="00CC2A4F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Проектирует этапы развития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олы,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спечивает целенаправленность ее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за счет четкого определения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ценностей, ориентированных на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заказ государства и местного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социума,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ыделяет особенности организации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  <w:p w:rsidR="003B5D8E" w:rsidRPr="003B5D8E" w:rsidRDefault="003B5D8E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CC2A4F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B5D8E" w:rsidRPr="003B5D8E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Дубенцовская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6520" w:type="dxa"/>
          </w:tcPr>
          <w:p w:rsidR="003B5D8E" w:rsidRPr="003B5D8E" w:rsidRDefault="00CC2A4F" w:rsidP="00C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деятельность педагогического 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коллектива по осуществлению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A4F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</w:tr>
      <w:tr w:rsidR="003B5D8E" w:rsidRPr="003B5D8E" w:rsidTr="00CC2A4F">
        <w:tc>
          <w:tcPr>
            <w:tcW w:w="54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B5D8E" w:rsidRPr="003B5D8E" w:rsidRDefault="003B5D8E" w:rsidP="003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D8E" w:rsidRPr="003B5D8E" w:rsidRDefault="003B5D8E" w:rsidP="003B5D8E">
      <w:pPr>
        <w:jc w:val="center"/>
        <w:rPr>
          <w:rFonts w:ascii="Times New Roman" w:hAnsi="Times New Roman" w:cs="Times New Roman"/>
          <w:sz w:val="24"/>
        </w:rPr>
      </w:pPr>
    </w:p>
    <w:p w:rsidR="0091640F" w:rsidRPr="00532A49" w:rsidRDefault="00CC2A4F" w:rsidP="00CC2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32A49">
        <w:rPr>
          <w:rFonts w:ascii="Times New Roman" w:hAnsi="Times New Roman" w:cs="Times New Roman"/>
          <w:b/>
          <w:sz w:val="28"/>
        </w:rPr>
        <w:t xml:space="preserve">Содержание проблемы и обоснование необходимости её решения. </w:t>
      </w:r>
    </w:p>
    <w:p w:rsidR="003B5D8E" w:rsidRPr="0091640F" w:rsidRDefault="00CC2A4F" w:rsidP="0091640F">
      <w:pPr>
        <w:jc w:val="both"/>
        <w:rPr>
          <w:rFonts w:ascii="Times New Roman" w:hAnsi="Times New Roman" w:cs="Times New Roman"/>
          <w:sz w:val="24"/>
        </w:rPr>
      </w:pPr>
      <w:r w:rsidRPr="0091640F">
        <w:rPr>
          <w:rFonts w:ascii="Times New Roman" w:hAnsi="Times New Roman" w:cs="Times New Roman"/>
          <w:sz w:val="24"/>
        </w:rPr>
        <w:t xml:space="preserve">Муниципальное </w:t>
      </w:r>
      <w:r w:rsidR="0091640F" w:rsidRPr="0091640F">
        <w:rPr>
          <w:rFonts w:ascii="Times New Roman" w:hAnsi="Times New Roman" w:cs="Times New Roman"/>
          <w:sz w:val="24"/>
        </w:rPr>
        <w:t xml:space="preserve">бюджетное </w:t>
      </w:r>
      <w:r w:rsidRPr="0091640F">
        <w:rPr>
          <w:rFonts w:ascii="Times New Roman" w:hAnsi="Times New Roman" w:cs="Times New Roman"/>
          <w:sz w:val="24"/>
        </w:rPr>
        <w:t>общеобразовательное учреждение</w:t>
      </w:r>
      <w:r w:rsidR="0091640F">
        <w:rPr>
          <w:rFonts w:ascii="Times New Roman" w:hAnsi="Times New Roman" w:cs="Times New Roman"/>
          <w:sz w:val="24"/>
        </w:rPr>
        <w:t>: Дубенцовская</w:t>
      </w:r>
      <w:r w:rsidRPr="0091640F">
        <w:rPr>
          <w:rFonts w:ascii="Times New Roman" w:hAnsi="Times New Roman" w:cs="Times New Roman"/>
          <w:sz w:val="24"/>
        </w:rPr>
        <w:t xml:space="preserve"> средняя общеобразовательная школа расположено в </w:t>
      </w:r>
      <w:r w:rsidR="0091640F">
        <w:rPr>
          <w:rFonts w:ascii="Times New Roman" w:hAnsi="Times New Roman" w:cs="Times New Roman"/>
          <w:sz w:val="24"/>
        </w:rPr>
        <w:t>станице Дубенцовской Волгодонского района. Обучающиеся М</w:t>
      </w:r>
      <w:r w:rsidRPr="0091640F">
        <w:rPr>
          <w:rFonts w:ascii="Times New Roman" w:hAnsi="Times New Roman" w:cs="Times New Roman"/>
          <w:sz w:val="24"/>
        </w:rPr>
        <w:t>Б</w:t>
      </w:r>
      <w:r w:rsidR="0091640F">
        <w:rPr>
          <w:rFonts w:ascii="Times New Roman" w:hAnsi="Times New Roman" w:cs="Times New Roman"/>
          <w:sz w:val="24"/>
        </w:rPr>
        <w:t>О</w:t>
      </w:r>
      <w:r w:rsidRPr="0091640F">
        <w:rPr>
          <w:rFonts w:ascii="Times New Roman" w:hAnsi="Times New Roman" w:cs="Times New Roman"/>
          <w:sz w:val="24"/>
        </w:rPr>
        <w:t>У</w:t>
      </w:r>
      <w:r w:rsidR="0091640F">
        <w:rPr>
          <w:rFonts w:ascii="Times New Roman" w:hAnsi="Times New Roman" w:cs="Times New Roman"/>
          <w:sz w:val="24"/>
        </w:rPr>
        <w:t>: Дубенцовская СОШ</w:t>
      </w:r>
      <w:r w:rsidRPr="0091640F">
        <w:rPr>
          <w:rFonts w:ascii="Times New Roman" w:hAnsi="Times New Roman" w:cs="Times New Roman"/>
          <w:sz w:val="24"/>
        </w:rPr>
        <w:t xml:space="preserve"> дети из семей, разных по социальному статусу. Это и многодетные семьи, и неполные, и неблагополучные, приезжие из стран ближнего зар</w:t>
      </w:r>
      <w:r w:rsidR="0091640F">
        <w:rPr>
          <w:rFonts w:ascii="Times New Roman" w:hAnsi="Times New Roman" w:cs="Times New Roman"/>
          <w:sz w:val="24"/>
        </w:rPr>
        <w:t>убежья (Украина</w:t>
      </w:r>
      <w:r w:rsidRPr="0091640F">
        <w:rPr>
          <w:rFonts w:ascii="Times New Roman" w:hAnsi="Times New Roman" w:cs="Times New Roman"/>
          <w:sz w:val="24"/>
        </w:rPr>
        <w:t>). Осуществляется подв</w:t>
      </w:r>
      <w:r w:rsidR="0091640F">
        <w:rPr>
          <w:rFonts w:ascii="Times New Roman" w:hAnsi="Times New Roman" w:cs="Times New Roman"/>
          <w:sz w:val="24"/>
        </w:rPr>
        <w:t>оз обучающихся из хутора Морозов</w:t>
      </w:r>
      <w:r w:rsidRPr="0091640F">
        <w:rPr>
          <w:rFonts w:ascii="Times New Roman" w:hAnsi="Times New Roman" w:cs="Times New Roman"/>
          <w:sz w:val="24"/>
        </w:rPr>
        <w:t xml:space="preserve">, </w:t>
      </w:r>
      <w:r w:rsidR="0091640F">
        <w:rPr>
          <w:rFonts w:ascii="Times New Roman" w:hAnsi="Times New Roman" w:cs="Times New Roman"/>
          <w:sz w:val="24"/>
        </w:rPr>
        <w:t>Пирожок</w:t>
      </w:r>
      <w:r w:rsidRPr="0091640F">
        <w:rPr>
          <w:rFonts w:ascii="Times New Roman" w:hAnsi="Times New Roman" w:cs="Times New Roman"/>
          <w:sz w:val="24"/>
        </w:rPr>
        <w:t xml:space="preserve">. В то же время есть семьи, имеющие высокую мотивацию к получению их детьми </w:t>
      </w:r>
      <w:proofErr w:type="gramStart"/>
      <w:r w:rsidRPr="0091640F">
        <w:rPr>
          <w:rFonts w:ascii="Times New Roman" w:hAnsi="Times New Roman" w:cs="Times New Roman"/>
          <w:sz w:val="24"/>
        </w:rPr>
        <w:t>качественного</w:t>
      </w:r>
      <w:proofErr w:type="gramEnd"/>
      <w:r w:rsidRPr="0091640F">
        <w:rPr>
          <w:rFonts w:ascii="Times New Roman" w:hAnsi="Times New Roman" w:cs="Times New Roman"/>
          <w:sz w:val="24"/>
        </w:rPr>
        <w:t xml:space="preserve">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 Сложный этнический состав учащихся и сложный социальный контекст, в котором находится школа, требует решения </w:t>
      </w:r>
      <w:proofErr w:type="gramStart"/>
      <w:r w:rsidRPr="0091640F">
        <w:rPr>
          <w:rFonts w:ascii="Times New Roman" w:hAnsi="Times New Roman" w:cs="Times New Roman"/>
          <w:sz w:val="24"/>
        </w:rPr>
        <w:t>многих проблем, возникающих в процессе адаптации детей к новому языковому и культурному окружению вступают</w:t>
      </w:r>
      <w:proofErr w:type="gramEnd"/>
      <w:r w:rsidRPr="0091640F">
        <w:rPr>
          <w:rFonts w:ascii="Times New Roman" w:hAnsi="Times New Roman" w:cs="Times New Roman"/>
          <w:sz w:val="24"/>
        </w:rPr>
        <w:t xml:space="preserve"> в противоречия с возможностью предоставления качественного образования и получения высоких образовательных результатов. Решение данной задачи возможно при совершенно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37"/>
        <w:gridCol w:w="968"/>
        <w:gridCol w:w="969"/>
        <w:gridCol w:w="1937"/>
      </w:tblGrid>
      <w:tr w:rsidR="00E75431" w:rsidRPr="000923E7" w:rsidTr="00E75431">
        <w:tc>
          <w:tcPr>
            <w:tcW w:w="3369" w:type="dxa"/>
          </w:tcPr>
          <w:p w:rsidR="00E75431" w:rsidRPr="000923E7" w:rsidRDefault="00E7543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Обоснования для разработки программы</w:t>
            </w:r>
          </w:p>
        </w:tc>
        <w:tc>
          <w:tcPr>
            <w:tcW w:w="5811" w:type="dxa"/>
            <w:gridSpan w:val="4"/>
          </w:tcPr>
          <w:p w:rsidR="00E75431" w:rsidRPr="000923E7" w:rsidRDefault="00E7543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E75431" w:rsidRPr="000923E7" w:rsidTr="00E75431">
        <w:tc>
          <w:tcPr>
            <w:tcW w:w="3369" w:type="dxa"/>
          </w:tcPr>
          <w:p w:rsidR="00E75431" w:rsidRPr="000923E7" w:rsidRDefault="00E7543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Социальный статус школы</w:t>
            </w:r>
          </w:p>
        </w:tc>
        <w:tc>
          <w:tcPr>
            <w:tcW w:w="5811" w:type="dxa"/>
            <w:gridSpan w:val="4"/>
          </w:tcPr>
          <w:p w:rsidR="00E75431" w:rsidRPr="000923E7" w:rsidRDefault="00923678" w:rsidP="00E75431">
            <w:pPr>
              <w:pStyle w:val="Default"/>
              <w:jc w:val="both"/>
            </w:pPr>
            <w:r w:rsidRPr="000923E7">
              <w:t>Малообеспеченные семьи – 39</w:t>
            </w:r>
            <w:r w:rsidR="00E75431" w:rsidRPr="000923E7">
              <w:t xml:space="preserve">% </w:t>
            </w:r>
          </w:p>
          <w:p w:rsidR="00E75431" w:rsidRPr="000923E7" w:rsidRDefault="00E75431" w:rsidP="00E75431">
            <w:pPr>
              <w:pStyle w:val="Default"/>
              <w:jc w:val="both"/>
            </w:pPr>
            <w:r w:rsidRPr="000923E7">
              <w:t xml:space="preserve">Неполные семьи – </w:t>
            </w:r>
            <w:r w:rsidR="00923678" w:rsidRPr="000923E7">
              <w:t>22</w:t>
            </w:r>
            <w:r w:rsidRPr="000923E7">
              <w:t xml:space="preserve"> % </w:t>
            </w:r>
          </w:p>
          <w:p w:rsidR="00E75431" w:rsidRPr="000923E7" w:rsidRDefault="00E75431" w:rsidP="00E75431">
            <w:pPr>
              <w:pStyle w:val="Default"/>
              <w:jc w:val="both"/>
            </w:pPr>
            <w:r w:rsidRPr="000923E7">
              <w:t xml:space="preserve">Многодетные семьи – </w:t>
            </w:r>
            <w:r w:rsidR="00F77CDC">
              <w:t>3</w:t>
            </w:r>
            <w:r w:rsidR="00923678" w:rsidRPr="000923E7">
              <w:t>5</w:t>
            </w:r>
            <w:r w:rsidRPr="000923E7">
              <w:t xml:space="preserve"> % </w:t>
            </w:r>
          </w:p>
          <w:p w:rsidR="00E75431" w:rsidRPr="000923E7" w:rsidRDefault="00E75431" w:rsidP="00E75431">
            <w:pPr>
              <w:pStyle w:val="Default"/>
              <w:jc w:val="both"/>
            </w:pPr>
            <w:r w:rsidRPr="000923E7">
              <w:lastRenderedPageBreak/>
              <w:t xml:space="preserve">Семьи с опекаемыми детьми – </w:t>
            </w:r>
            <w:r w:rsidR="00923678" w:rsidRPr="000923E7">
              <w:t>1,6</w:t>
            </w:r>
            <w:r w:rsidRPr="000923E7">
              <w:t xml:space="preserve">% </w:t>
            </w:r>
          </w:p>
          <w:p w:rsidR="00E75431" w:rsidRPr="000923E7" w:rsidRDefault="00E75431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923678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</w:t>
            </w:r>
            <w:proofErr w:type="gramStart"/>
            <w:r w:rsidR="00923678" w:rsidRPr="000923E7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="00923678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в КДН – 0</w:t>
            </w: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75431" w:rsidRPr="000923E7" w:rsidRDefault="00F77CDC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билингвальных семей- 23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75431" w:rsidRPr="000923E7" w:rsidRDefault="00E75431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родителей:</w:t>
            </w:r>
          </w:p>
          <w:p w:rsidR="00E75431" w:rsidRPr="000923E7" w:rsidRDefault="00923678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Высшее – 9,5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5431" w:rsidRPr="000923E7" w:rsidRDefault="00E75431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r w:rsidR="00923678" w:rsidRPr="000923E7">
              <w:rPr>
                <w:rFonts w:ascii="Times New Roman" w:hAnsi="Times New Roman" w:cs="Times New Roman"/>
                <w:sz w:val="24"/>
                <w:szCs w:val="24"/>
              </w:rPr>
              <w:t>специальное – 33</w:t>
            </w: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5431" w:rsidRPr="000923E7" w:rsidRDefault="00923678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Среднее - 57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75431" w:rsidRPr="000923E7" w:rsidRDefault="00F77CDC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– 0,5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5431" w:rsidRPr="000923E7" w:rsidRDefault="00E75431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Работа родителей:</w:t>
            </w:r>
          </w:p>
          <w:p w:rsidR="00E75431" w:rsidRPr="000923E7" w:rsidRDefault="00F77CDC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</w:t>
            </w:r>
            <w:r w:rsidR="00760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5431" w:rsidRPr="000923E7" w:rsidRDefault="00F77CDC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– 77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5431" w:rsidRPr="000923E7" w:rsidRDefault="00F77CDC" w:rsidP="00E7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 – 21</w:t>
            </w:r>
            <w:r w:rsidR="00E75431" w:rsidRPr="00092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731F" w:rsidRPr="000923E7" w:rsidTr="00E75431">
        <w:tc>
          <w:tcPr>
            <w:tcW w:w="3369" w:type="dxa"/>
          </w:tcPr>
          <w:p w:rsidR="0081731F" w:rsidRPr="000923E7" w:rsidRDefault="0081731F" w:rsidP="0081731F">
            <w:pPr>
              <w:pStyle w:val="Default"/>
              <w:jc w:val="both"/>
            </w:pPr>
            <w:r w:rsidRPr="000923E7">
              <w:lastRenderedPageBreak/>
              <w:t xml:space="preserve">Кадровая характеристика </w:t>
            </w:r>
          </w:p>
        </w:tc>
        <w:tc>
          <w:tcPr>
            <w:tcW w:w="5811" w:type="dxa"/>
            <w:gridSpan w:val="4"/>
          </w:tcPr>
          <w:p w:rsidR="0081731F" w:rsidRPr="000923E7" w:rsidRDefault="0081731F">
            <w:pPr>
              <w:pStyle w:val="Default"/>
            </w:pPr>
            <w:r w:rsidRPr="000923E7">
              <w:t xml:space="preserve">Педагоги с высшей категорией – 29,4% </w:t>
            </w:r>
          </w:p>
          <w:p w:rsidR="0081731F" w:rsidRPr="000923E7" w:rsidRDefault="0081731F">
            <w:pPr>
              <w:pStyle w:val="Default"/>
            </w:pPr>
            <w:r w:rsidRPr="000923E7">
              <w:t xml:space="preserve">Педагоги с 1 категорией – 47,05% </w:t>
            </w:r>
          </w:p>
          <w:p w:rsidR="0081731F" w:rsidRPr="000923E7" w:rsidRDefault="0081731F">
            <w:pPr>
              <w:pStyle w:val="Default"/>
            </w:pPr>
            <w:r w:rsidRPr="000923E7">
              <w:t xml:space="preserve">Педагоги, прошедшие аттестацию на соответствие занимаемой должности – 5,04% </w:t>
            </w:r>
          </w:p>
          <w:p w:rsidR="0081731F" w:rsidRPr="000923E7" w:rsidRDefault="0081731F">
            <w:pPr>
              <w:pStyle w:val="Default"/>
            </w:pPr>
            <w:r w:rsidRPr="000923E7">
              <w:t xml:space="preserve">Педагоги пенсионного возраста – 5,04% </w:t>
            </w:r>
          </w:p>
          <w:p w:rsidR="0081731F" w:rsidRPr="000923E7" w:rsidRDefault="0081731F">
            <w:pPr>
              <w:pStyle w:val="Default"/>
            </w:pPr>
            <w:r w:rsidRPr="000923E7">
              <w:t>Педагоги, заочно-обучающ0иеся 5,04%</w:t>
            </w:r>
          </w:p>
        </w:tc>
      </w:tr>
      <w:tr w:rsidR="0081731F" w:rsidRPr="000923E7" w:rsidTr="007D6F05">
        <w:trPr>
          <w:trHeight w:val="63"/>
        </w:trPr>
        <w:tc>
          <w:tcPr>
            <w:tcW w:w="3369" w:type="dxa"/>
            <w:vMerge w:val="restart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2905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06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81731F" w:rsidRPr="000923E7" w:rsidTr="007D6F05">
        <w:trPr>
          <w:trHeight w:val="63"/>
        </w:trPr>
        <w:tc>
          <w:tcPr>
            <w:tcW w:w="3369" w:type="dxa"/>
            <w:vMerge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6" w:type="dxa"/>
            <w:gridSpan w:val="2"/>
          </w:tcPr>
          <w:p w:rsidR="0081731F" w:rsidRPr="000923E7" w:rsidRDefault="00FB03B2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1731F" w:rsidRPr="000923E7" w:rsidTr="007D6F05">
        <w:trPr>
          <w:trHeight w:val="63"/>
        </w:trPr>
        <w:tc>
          <w:tcPr>
            <w:tcW w:w="3369" w:type="dxa"/>
            <w:vMerge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6" w:type="dxa"/>
            <w:gridSpan w:val="2"/>
          </w:tcPr>
          <w:p w:rsidR="0081731F" w:rsidRPr="000923E7" w:rsidRDefault="00FB03B2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1731F" w:rsidRPr="000923E7" w:rsidTr="007D6F05">
        <w:trPr>
          <w:trHeight w:val="63"/>
        </w:trPr>
        <w:tc>
          <w:tcPr>
            <w:tcW w:w="3369" w:type="dxa"/>
            <w:vMerge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1731F" w:rsidRPr="000923E7" w:rsidTr="007D6F05">
        <w:trPr>
          <w:trHeight w:val="63"/>
        </w:trPr>
        <w:tc>
          <w:tcPr>
            <w:tcW w:w="3369" w:type="dxa"/>
            <w:vMerge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6" w:type="dxa"/>
            <w:gridSpan w:val="2"/>
          </w:tcPr>
          <w:p w:rsidR="0081731F" w:rsidRPr="000923E7" w:rsidRDefault="0081731F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71" w:rsidRPr="000923E7" w:rsidTr="001E1271">
        <w:trPr>
          <w:trHeight w:val="323"/>
        </w:trPr>
        <w:tc>
          <w:tcPr>
            <w:tcW w:w="3369" w:type="dxa"/>
            <w:vMerge w:val="restart"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успеваемости обучающихся в образовательном учреждении</w:t>
            </w:r>
          </w:p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за последние 3 года.</w:t>
            </w: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37" w:type="dxa"/>
            <w:gridSpan w:val="2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1E1271" w:rsidRPr="000923E7" w:rsidTr="001E1271">
        <w:trPr>
          <w:trHeight w:val="322"/>
        </w:trPr>
        <w:tc>
          <w:tcPr>
            <w:tcW w:w="3369" w:type="dxa"/>
            <w:vMerge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7" w:type="dxa"/>
            <w:gridSpan w:val="2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1271" w:rsidRPr="000923E7" w:rsidTr="007D6F05">
        <w:trPr>
          <w:trHeight w:val="645"/>
        </w:trPr>
        <w:tc>
          <w:tcPr>
            <w:tcW w:w="3369" w:type="dxa"/>
            <w:vMerge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37" w:type="dxa"/>
            <w:gridSpan w:val="2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E1271" w:rsidRPr="000923E7" w:rsidTr="007D6F05">
        <w:trPr>
          <w:trHeight w:val="645"/>
        </w:trPr>
        <w:tc>
          <w:tcPr>
            <w:tcW w:w="3369" w:type="dxa"/>
            <w:vMerge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37" w:type="dxa"/>
            <w:gridSpan w:val="2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37" w:type="dxa"/>
          </w:tcPr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1271" w:rsidRPr="000923E7" w:rsidTr="0010335A">
        <w:trPr>
          <w:trHeight w:val="961"/>
        </w:trPr>
        <w:tc>
          <w:tcPr>
            <w:tcW w:w="3369" w:type="dxa"/>
            <w:vMerge w:val="restart"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</w:t>
            </w:r>
            <w:r w:rsidR="0010335A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E1271" w:rsidRPr="000923E7" w:rsidRDefault="0010335A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по обязательным предметам</w:t>
            </w:r>
          </w:p>
          <w:p w:rsidR="0010335A" w:rsidRPr="000923E7" w:rsidRDefault="0010335A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05" w:type="dxa"/>
            <w:gridSpan w:val="2"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1E1271" w:rsidRPr="000923E7" w:rsidRDefault="0010335A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r w:rsidR="00445D03" w:rsidRPr="000923E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10335A" w:rsidRPr="000923E7" w:rsidRDefault="0010335A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0335A" w:rsidRPr="000923E7" w:rsidRDefault="0010335A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445D03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 3,79</w:t>
            </w:r>
          </w:p>
        </w:tc>
      </w:tr>
      <w:tr w:rsidR="001E1271" w:rsidRPr="000923E7" w:rsidTr="0010335A">
        <w:trPr>
          <w:trHeight w:val="982"/>
        </w:trPr>
        <w:tc>
          <w:tcPr>
            <w:tcW w:w="3369" w:type="dxa"/>
            <w:vMerge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1E1271" w:rsidRPr="000923E7" w:rsidRDefault="001E1271" w:rsidP="001E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1271" w:rsidRPr="000923E7" w:rsidRDefault="001E1271" w:rsidP="00CC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r w:rsidR="00445D03" w:rsidRPr="000923E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E1271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445D03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   3,53</w:t>
            </w:r>
          </w:p>
        </w:tc>
      </w:tr>
      <w:tr w:rsidR="0010335A" w:rsidRPr="000923E7" w:rsidTr="007D6F05">
        <w:tc>
          <w:tcPr>
            <w:tcW w:w="3369" w:type="dxa"/>
            <w:vMerge w:val="restart"/>
          </w:tcPr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Средний бал  ЕГЭ</w:t>
            </w:r>
          </w:p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по обязательным предметам</w:t>
            </w:r>
          </w:p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05" w:type="dxa"/>
            <w:gridSpan w:val="2"/>
          </w:tcPr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Школьный  63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7B088A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7B088A" w:rsidRPr="000923E7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10335A" w:rsidRPr="000923E7" w:rsidTr="007D6F05">
        <w:tc>
          <w:tcPr>
            <w:tcW w:w="3369" w:type="dxa"/>
            <w:vMerge/>
          </w:tcPr>
          <w:p w:rsidR="0010335A" w:rsidRPr="000923E7" w:rsidRDefault="0010335A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445D03" w:rsidRPr="000923E7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Школьный  4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7B088A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35A" w:rsidRPr="000923E7" w:rsidRDefault="0010335A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7B088A"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4,05</w:t>
            </w:r>
          </w:p>
        </w:tc>
      </w:tr>
      <w:tr w:rsidR="00956BC2" w:rsidRPr="000923E7" w:rsidTr="007D6F05">
        <w:tc>
          <w:tcPr>
            <w:tcW w:w="3369" w:type="dxa"/>
          </w:tcPr>
          <w:p w:rsidR="00956BC2" w:rsidRPr="000923E7" w:rsidRDefault="00956BC2" w:rsidP="0095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956BC2" w:rsidRPr="000923E7" w:rsidRDefault="00956BC2" w:rsidP="0095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956BC2" w:rsidRPr="000923E7" w:rsidRDefault="00956BC2" w:rsidP="0095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Кружков на базе ОО- 13</w:t>
            </w:r>
          </w:p>
          <w:p w:rsidR="00956BC2" w:rsidRPr="000923E7" w:rsidRDefault="00956BC2" w:rsidP="0095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Кружки в </w:t>
            </w:r>
            <w:proofErr w:type="gramStart"/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0923E7">
              <w:rPr>
                <w:rFonts w:ascii="Times New Roman" w:hAnsi="Times New Roman" w:cs="Times New Roman"/>
                <w:sz w:val="24"/>
                <w:szCs w:val="24"/>
              </w:rPr>
              <w:t xml:space="preserve"> ДК-2</w:t>
            </w:r>
          </w:p>
          <w:p w:rsidR="00956BC2" w:rsidRPr="000923E7" w:rsidRDefault="00B1259F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Кружок от ДЮСШ – 2</w:t>
            </w:r>
          </w:p>
          <w:p w:rsidR="00956BC2" w:rsidRPr="000923E7" w:rsidRDefault="00956BC2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Кружков от ЦВР - 3</w:t>
            </w:r>
          </w:p>
        </w:tc>
      </w:tr>
      <w:tr w:rsidR="00956BC2" w:rsidRPr="000923E7" w:rsidTr="007D6F05">
        <w:tc>
          <w:tcPr>
            <w:tcW w:w="3369" w:type="dxa"/>
          </w:tcPr>
          <w:p w:rsidR="00956BC2" w:rsidRPr="000923E7" w:rsidRDefault="00956BC2" w:rsidP="0010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7">
              <w:rPr>
                <w:rFonts w:ascii="Times New Roman" w:hAnsi="Times New Roman" w:cs="Times New Roman"/>
                <w:sz w:val="24"/>
                <w:szCs w:val="24"/>
              </w:rPr>
              <w:t>Результаты муниципального этапа Всероссийской олимпиады за последние 3 года</w:t>
            </w:r>
          </w:p>
        </w:tc>
        <w:tc>
          <w:tcPr>
            <w:tcW w:w="5811" w:type="dxa"/>
            <w:gridSpan w:val="4"/>
          </w:tcPr>
          <w:p w:rsidR="00956BC2" w:rsidRPr="000923E7" w:rsidRDefault="00956BC2" w:rsidP="00956BC2">
            <w:pPr>
              <w:pStyle w:val="Default"/>
              <w:jc w:val="both"/>
            </w:pPr>
            <w:r w:rsidRPr="000923E7">
              <w:t>Победители и призеры</w:t>
            </w:r>
            <w:r w:rsidR="0084127D" w:rsidRPr="000923E7">
              <w:t xml:space="preserve"> - 6</w:t>
            </w:r>
          </w:p>
          <w:p w:rsidR="00956BC2" w:rsidRPr="000923E7" w:rsidRDefault="00956BC2" w:rsidP="007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4F" w:rsidRDefault="00CC2A4F" w:rsidP="00CC2A4F">
      <w:pPr>
        <w:jc w:val="both"/>
        <w:rPr>
          <w:rFonts w:ascii="Times New Roman" w:hAnsi="Times New Roman" w:cs="Times New Roman"/>
          <w:sz w:val="28"/>
        </w:rPr>
      </w:pPr>
    </w:p>
    <w:p w:rsidR="0084127D" w:rsidRPr="0084127D" w:rsidRDefault="0084127D" w:rsidP="0084127D">
      <w:pPr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lastRenderedPageBreak/>
        <w:t>Основная идея программы.</w:t>
      </w:r>
    </w:p>
    <w:p w:rsidR="0084127D" w:rsidRDefault="0084127D" w:rsidP="0084127D">
      <w:pPr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  <w:u w:val="single"/>
        </w:rPr>
        <w:t>Программа перехода школы в эффективный режим работы</w:t>
      </w:r>
      <w:r w:rsidRPr="0084127D">
        <w:rPr>
          <w:rFonts w:ascii="Times New Roman" w:hAnsi="Times New Roman" w:cs="Times New Roman"/>
          <w:sz w:val="28"/>
        </w:rPr>
        <w:t xml:space="preserve"> предполагает переход школы в качественно новое состояние и имеет своей целью развитие, но не за счёт притока внешних ресурсов, а за счёт развития внутреннего потенциала самой школы. Она запускает механизмы, которые обеспечивают результативность вне зависимости от материально-технической оснащённости школы, контингента обучающихся, доходов семей. Основная идея проекта заключается в организации школьной системы управления качеством образования (ШС УКО)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84127D" w:rsidRPr="0084127D" w:rsidRDefault="0084127D" w:rsidP="0084127D">
      <w:pPr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Обоснование значимости программы.</w:t>
      </w:r>
    </w:p>
    <w:p w:rsidR="0084127D" w:rsidRPr="0084127D" w:rsidRDefault="0084127D" w:rsidP="0084127D">
      <w:pPr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Исходя из кол</w:t>
      </w:r>
      <w:r>
        <w:rPr>
          <w:rFonts w:ascii="Times New Roman" w:hAnsi="Times New Roman" w:cs="Times New Roman"/>
          <w:sz w:val="28"/>
        </w:rPr>
        <w:t>ичества школ Ростовской области</w:t>
      </w:r>
      <w:r w:rsidRPr="0084127D">
        <w:rPr>
          <w:rFonts w:ascii="Times New Roman" w:hAnsi="Times New Roman" w:cs="Times New Roman"/>
          <w:sz w:val="28"/>
        </w:rPr>
        <w:t>, находящихся в с</w:t>
      </w:r>
      <w:r>
        <w:rPr>
          <w:rFonts w:ascii="Times New Roman" w:hAnsi="Times New Roman" w:cs="Times New Roman"/>
          <w:sz w:val="28"/>
        </w:rPr>
        <w:t>ложном социальном контексте (16</w:t>
      </w:r>
      <w:r w:rsidRPr="0084127D">
        <w:rPr>
          <w:rFonts w:ascii="Times New Roman" w:hAnsi="Times New Roman" w:cs="Times New Roman"/>
          <w:sz w:val="28"/>
        </w:rPr>
        <w:t xml:space="preserve"> школ), актуальность программы очевидна. Через сетевое взаимодействие на </w:t>
      </w:r>
      <w:proofErr w:type="gramStart"/>
      <w:r w:rsidRPr="0084127D">
        <w:rPr>
          <w:rFonts w:ascii="Times New Roman" w:hAnsi="Times New Roman" w:cs="Times New Roman"/>
          <w:sz w:val="28"/>
        </w:rPr>
        <w:t>уровне</w:t>
      </w:r>
      <w:proofErr w:type="gramEnd"/>
      <w:r w:rsidRPr="0084127D">
        <w:rPr>
          <w:rFonts w:ascii="Times New Roman" w:hAnsi="Times New Roman" w:cs="Times New Roman"/>
          <w:sz w:val="28"/>
        </w:rPr>
        <w:t xml:space="preserve"> района, региона, школы, работающие в сложном социальном контексте, могут и должны улучшить свою работу, повысить качество образования.</w:t>
      </w:r>
    </w:p>
    <w:p w:rsidR="0084127D" w:rsidRPr="0084127D" w:rsidRDefault="0084127D" w:rsidP="0084127D">
      <w:pPr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Школам, добившимся успеха, ставшим эффективными, такие формы работы, как круглые столы, семинары, конф</w:t>
      </w:r>
      <w:r>
        <w:rPr>
          <w:rFonts w:ascii="Times New Roman" w:hAnsi="Times New Roman" w:cs="Times New Roman"/>
          <w:sz w:val="28"/>
        </w:rPr>
        <w:t xml:space="preserve">еренции, консультации, позволят </w:t>
      </w:r>
      <w:r w:rsidRPr="0084127D">
        <w:rPr>
          <w:rFonts w:ascii="Times New Roman" w:hAnsi="Times New Roman" w:cs="Times New Roman"/>
          <w:sz w:val="28"/>
        </w:rPr>
        <w:t>поделиться опытом работы с коллегами. Независимо от социально-экономического положения родителей, от социального и культурног</w:t>
      </w:r>
      <w:r>
        <w:rPr>
          <w:rFonts w:ascii="Times New Roman" w:hAnsi="Times New Roman" w:cs="Times New Roman"/>
          <w:sz w:val="28"/>
        </w:rPr>
        <w:t xml:space="preserve">о статуса </w:t>
      </w:r>
      <w:r w:rsidRPr="0084127D">
        <w:rPr>
          <w:rFonts w:ascii="Times New Roman" w:hAnsi="Times New Roman" w:cs="Times New Roman"/>
          <w:sz w:val="28"/>
        </w:rPr>
        <w:t>своих семей, дети имеют право на равные возможности в получении качественного образования.</w:t>
      </w:r>
    </w:p>
    <w:p w:rsidR="0084127D" w:rsidRPr="0084127D" w:rsidRDefault="0084127D" w:rsidP="0084127D">
      <w:pPr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Только эффективная школа сможет обеспечить образовательную успешность, повысить жизненные шансы каждого обучающегося</w:t>
      </w:r>
      <w:r>
        <w:rPr>
          <w:rFonts w:ascii="Times New Roman" w:hAnsi="Times New Roman" w:cs="Times New Roman"/>
          <w:sz w:val="28"/>
        </w:rPr>
        <w:t xml:space="preserve"> </w:t>
      </w:r>
      <w:r w:rsidRPr="0084127D">
        <w:rPr>
          <w:rFonts w:ascii="Times New Roman" w:hAnsi="Times New Roman" w:cs="Times New Roman"/>
          <w:sz w:val="28"/>
        </w:rPr>
        <w:t>независимо от индивидуальных стартовых возможностей и социального положения.</w:t>
      </w:r>
    </w:p>
    <w:p w:rsidR="0084127D" w:rsidRPr="0084127D" w:rsidRDefault="0084127D" w:rsidP="008412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b/>
          <w:sz w:val="28"/>
        </w:rPr>
        <w:t>Эффективная школа</w:t>
      </w:r>
      <w:r w:rsidRPr="0084127D">
        <w:rPr>
          <w:rFonts w:ascii="Times New Roman" w:hAnsi="Times New Roman" w:cs="Times New Roman"/>
          <w:sz w:val="28"/>
        </w:rPr>
        <w:t xml:space="preserve"> – это школа, в которой:</w:t>
      </w:r>
    </w:p>
    <w:p w:rsidR="0084127D" w:rsidRPr="0084127D" w:rsidRDefault="0084127D" w:rsidP="008412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учение находится в центре школьной деятельности;</w:t>
      </w:r>
    </w:p>
    <w:p w:rsidR="0084127D" w:rsidRPr="0084127D" w:rsidRDefault="0084127D" w:rsidP="008412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весь школьный коллектив функционирует как единое целое;</w:t>
      </w:r>
    </w:p>
    <w:p w:rsidR="0084127D" w:rsidRDefault="0084127D" w:rsidP="008412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школьная культура (ценности, убеждения и поведение всех, вовлеченных в жизнь школы) является позитивной: учение ценится ради учения, достижения ожидаются и поощряются, к людям относятся с доверием и уважением.</w:t>
      </w:r>
    </w:p>
    <w:p w:rsidR="0084127D" w:rsidRDefault="0084127D" w:rsidP="008412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4127D" w:rsidRP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4127D">
        <w:rPr>
          <w:rFonts w:ascii="Times New Roman" w:hAnsi="Times New Roman" w:cs="Times New Roman"/>
          <w:b/>
          <w:sz w:val="28"/>
        </w:rPr>
        <w:t>4. Цель, задачи программы</w:t>
      </w:r>
    </w:p>
    <w:p w:rsidR="0084127D" w:rsidRPr="000D774A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D774A">
        <w:rPr>
          <w:rFonts w:ascii="Times New Roman" w:hAnsi="Times New Roman" w:cs="Times New Roman"/>
          <w:i/>
          <w:sz w:val="28"/>
        </w:rPr>
        <w:t>Цель программы:</w:t>
      </w:r>
    </w:p>
    <w:p w:rsidR="0084127D" w:rsidRP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Создание условий для перехода школы в эффективный режим работы с целью обеспечения равенства возможностей детей в получении качественного образования, независимо от социально-экономического контекста.</w:t>
      </w:r>
    </w:p>
    <w:p w:rsidR="0084127D" w:rsidRPr="000D774A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D774A">
        <w:rPr>
          <w:rFonts w:ascii="Times New Roman" w:hAnsi="Times New Roman" w:cs="Times New Roman"/>
          <w:i/>
          <w:sz w:val="28"/>
        </w:rPr>
        <w:t>Задачи программы:</w:t>
      </w:r>
    </w:p>
    <w:p w:rsidR="0084127D" w:rsidRP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1. 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путем обновления структуры и содержания образования, развития практической направленности образовательных программ самореализации школы;</w:t>
      </w:r>
    </w:p>
    <w:p w:rsidR="0084127D" w:rsidRP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2. Разработка и внедрение в образовательном учреждении системы управления качеством образования, способствующей инновационному развитию образовательной среды, обеспечивающей удовлетворение</w:t>
      </w:r>
    </w:p>
    <w:p w:rsid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127D">
        <w:rPr>
          <w:rFonts w:ascii="Times New Roman" w:hAnsi="Times New Roman" w:cs="Times New Roman"/>
          <w:sz w:val="28"/>
        </w:rPr>
        <w:t>образовательных потребностей личности, общества и государства.</w:t>
      </w:r>
    </w:p>
    <w:p w:rsidR="0084127D" w:rsidRPr="000D774A" w:rsidRDefault="000D774A" w:rsidP="000D77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D774A">
        <w:rPr>
          <w:rFonts w:ascii="Times New Roman" w:hAnsi="Times New Roman" w:cs="Times New Roman"/>
          <w:sz w:val="28"/>
        </w:rPr>
        <w:t>Создание единой системы диагностики и контроля качества образования,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0D774A">
        <w:rPr>
          <w:rFonts w:ascii="Times New Roman" w:hAnsi="Times New Roman" w:cs="Times New Roman"/>
          <w:sz w:val="28"/>
        </w:rPr>
        <w:t>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84127D" w:rsidRPr="000D774A" w:rsidRDefault="0084127D" w:rsidP="000923E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0"/>
        <w:rPr>
          <w:rFonts w:ascii="Times New Roman" w:eastAsiaTheme="minorEastAsia"/>
          <w:color w:val="000000"/>
          <w:sz w:val="28"/>
        </w:rPr>
      </w:pPr>
      <w:r w:rsidRPr="0084127D">
        <w:rPr>
          <w:rFonts w:ascii="Times New Roman" w:eastAsiaTheme="minorEastAsia" w:hAnsi="Times New Roman" w:cs="Times New Roman"/>
          <w:color w:val="000000"/>
          <w:sz w:val="28"/>
        </w:rPr>
        <w:t>Повышение</w:t>
      </w:r>
      <w:r w:rsidRPr="0084127D">
        <w:rPr>
          <w:rFonts w:ascii="Times New Roman" w:eastAsiaTheme="minorEastAsia"/>
          <w:color w:val="000000"/>
          <w:spacing w:val="74"/>
          <w:sz w:val="28"/>
        </w:rPr>
        <w:t xml:space="preserve"> </w:t>
      </w:r>
      <w:r w:rsidRPr="0084127D">
        <w:rPr>
          <w:rFonts w:ascii="Times New Roman" w:eastAsiaTheme="minorEastAsia" w:hAnsi="Times New Roman" w:cs="Times New Roman"/>
          <w:color w:val="000000"/>
          <w:sz w:val="28"/>
        </w:rPr>
        <w:t>профессиональной</w:t>
      </w:r>
      <w:r w:rsidRPr="0084127D">
        <w:rPr>
          <w:rFonts w:ascii="Times New Roman" w:eastAsiaTheme="minorEastAsia"/>
          <w:color w:val="000000"/>
          <w:spacing w:val="77"/>
          <w:sz w:val="28"/>
        </w:rPr>
        <w:t xml:space="preserve"> </w:t>
      </w:r>
      <w:r w:rsidRPr="0084127D">
        <w:rPr>
          <w:rFonts w:ascii="Times New Roman" w:eastAsiaTheme="minorEastAsia" w:hAnsi="Times New Roman" w:cs="Times New Roman"/>
          <w:color w:val="000000"/>
          <w:sz w:val="28"/>
        </w:rPr>
        <w:t>компетенции</w:t>
      </w:r>
      <w:r w:rsidRPr="0084127D">
        <w:rPr>
          <w:rFonts w:ascii="Times New Roman" w:eastAsiaTheme="minorEastAsia"/>
          <w:color w:val="000000"/>
          <w:spacing w:val="75"/>
          <w:sz w:val="28"/>
        </w:rPr>
        <w:t xml:space="preserve"> </w:t>
      </w:r>
      <w:r w:rsidRPr="0084127D">
        <w:rPr>
          <w:rFonts w:ascii="Times New Roman" w:eastAsiaTheme="minorEastAsia" w:hAnsi="Times New Roman" w:cs="Times New Roman"/>
          <w:color w:val="000000"/>
          <w:sz w:val="28"/>
        </w:rPr>
        <w:t>педагогических</w:t>
      </w:r>
      <w:r w:rsidRPr="0084127D">
        <w:rPr>
          <w:rFonts w:ascii="Times New Roman" w:eastAsiaTheme="minorEastAsia"/>
          <w:color w:val="000000"/>
          <w:spacing w:val="75"/>
          <w:sz w:val="28"/>
        </w:rPr>
        <w:t xml:space="preserve"> </w:t>
      </w:r>
      <w:r w:rsidRPr="0084127D">
        <w:rPr>
          <w:rFonts w:ascii="Times New Roman" w:eastAsiaTheme="minorEastAsia" w:hAnsi="Times New Roman" w:cs="Times New Roman"/>
          <w:color w:val="000000"/>
          <w:sz w:val="28"/>
        </w:rPr>
        <w:t>кадров</w:t>
      </w:r>
      <w:r w:rsidRPr="0084127D">
        <w:rPr>
          <w:rFonts w:ascii="Times New Roman" w:eastAsiaTheme="minorEastAsia"/>
          <w:color w:val="000000"/>
          <w:spacing w:val="73"/>
          <w:sz w:val="28"/>
        </w:rPr>
        <w:t xml:space="preserve"> </w:t>
      </w:r>
      <w:r w:rsidRPr="0084127D">
        <w:rPr>
          <w:rFonts w:ascii="Times New Roman" w:eastAsiaTheme="minorEastAsia" w:hAnsi="Times New Roman" w:cs="Times New Roman"/>
          <w:color w:val="000000"/>
          <w:sz w:val="28"/>
        </w:rPr>
        <w:t>как</w:t>
      </w:r>
      <w:r w:rsidR="000D774A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необходимого</w:t>
      </w:r>
      <w:r w:rsidRPr="000D774A">
        <w:rPr>
          <w:rFonts w:ascii="Times New Roman" w:eastAsiaTheme="minorEastAsia"/>
          <w:color w:val="000000"/>
          <w:spacing w:val="2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условия</w:t>
      </w:r>
      <w:r w:rsidRPr="000D774A">
        <w:rPr>
          <w:rFonts w:ascii="Times New Roman" w:eastAsiaTheme="minorEastAsia"/>
          <w:color w:val="000000"/>
          <w:spacing w:val="2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обеспечения</w:t>
      </w:r>
      <w:r w:rsidRPr="000D774A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современного</w:t>
      </w:r>
      <w:r w:rsidRPr="000D774A">
        <w:rPr>
          <w:rFonts w:ascii="Times New Roman" w:eastAsiaTheme="minorEastAsia"/>
          <w:color w:val="000000"/>
          <w:spacing w:val="2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качества</w:t>
      </w:r>
      <w:r w:rsidRPr="000D774A">
        <w:rPr>
          <w:rFonts w:ascii="Times New Roman" w:eastAsiaTheme="minorEastAsia"/>
          <w:color w:val="000000"/>
          <w:spacing w:val="-2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образования.</w:t>
      </w:r>
    </w:p>
    <w:p w:rsidR="0084127D" w:rsidRPr="000D774A" w:rsidRDefault="0084127D" w:rsidP="000923E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0"/>
        <w:rPr>
          <w:rFonts w:ascii="Times New Roman" w:eastAsiaTheme="minorEastAsia"/>
          <w:color w:val="000000"/>
          <w:sz w:val="28"/>
        </w:rPr>
      </w:pPr>
      <w:r w:rsidRPr="000D774A">
        <w:rPr>
          <w:rFonts w:ascii="Times New Roman" w:eastAsiaTheme="minorEastAsia" w:hAnsi="Times New Roman" w:cs="Times New Roman"/>
          <w:color w:val="000000"/>
          <w:sz w:val="28"/>
        </w:rPr>
        <w:t>Формирование</w:t>
      </w:r>
      <w:r w:rsidRPr="000D774A">
        <w:rPr>
          <w:rFonts w:ascii="Times New Roman" w:eastAsiaTheme="minorEastAsia"/>
          <w:color w:val="000000"/>
          <w:spacing w:val="13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и</w:t>
      </w:r>
      <w:r w:rsidRPr="000D774A">
        <w:rPr>
          <w:rFonts w:ascii="Times New Roman" w:eastAsiaTheme="minorEastAsia"/>
          <w:color w:val="000000"/>
          <w:spacing w:val="128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развитие</w:t>
      </w:r>
      <w:r w:rsidRPr="000D774A">
        <w:rPr>
          <w:rFonts w:ascii="Times New Roman" w:eastAsiaTheme="minorEastAsia"/>
          <w:color w:val="000000"/>
          <w:spacing w:val="127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потребности</w:t>
      </w:r>
      <w:r w:rsidRPr="000D774A">
        <w:rPr>
          <w:rFonts w:ascii="Times New Roman" w:eastAsiaTheme="minorEastAsia"/>
          <w:color w:val="000000"/>
          <w:spacing w:val="13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общественности</w:t>
      </w:r>
      <w:r w:rsidRPr="000D774A">
        <w:rPr>
          <w:rFonts w:ascii="Times New Roman" w:eastAsiaTheme="minorEastAsia"/>
          <w:color w:val="000000"/>
          <w:spacing w:val="13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0D774A">
        <w:rPr>
          <w:rFonts w:ascii="Times New Roman" w:eastAsiaTheme="minorEastAsia"/>
          <w:color w:val="000000"/>
          <w:spacing w:val="129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участии</w:t>
      </w:r>
      <w:r w:rsidRPr="000D774A">
        <w:rPr>
          <w:rFonts w:ascii="Times New Roman" w:eastAsiaTheme="minorEastAsia"/>
          <w:color w:val="000000"/>
          <w:spacing w:val="13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="000D774A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управлении</w:t>
      </w:r>
      <w:r w:rsidRPr="000D774A">
        <w:rPr>
          <w:rFonts w:ascii="Times New Roman" w:eastAsiaTheme="minorEastAsia"/>
          <w:color w:val="000000"/>
          <w:spacing w:val="29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образовательным</w:t>
      </w:r>
      <w:r w:rsidRPr="000D774A">
        <w:rPr>
          <w:rFonts w:ascii="Times New Roman" w:eastAsiaTheme="minorEastAsia"/>
          <w:color w:val="000000"/>
          <w:spacing w:val="29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учреждением,</w:t>
      </w:r>
      <w:r w:rsidRPr="000D774A">
        <w:rPr>
          <w:rFonts w:ascii="Times New Roman" w:eastAsiaTheme="minorEastAsia"/>
          <w:color w:val="000000"/>
          <w:spacing w:val="3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активное</w:t>
      </w:r>
      <w:r w:rsidRPr="000D774A">
        <w:rPr>
          <w:rFonts w:ascii="Times New Roman" w:eastAsiaTheme="minorEastAsia"/>
          <w:color w:val="000000"/>
          <w:spacing w:val="3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вовлечение</w:t>
      </w:r>
      <w:r w:rsidRPr="000D774A">
        <w:rPr>
          <w:rFonts w:ascii="Times New Roman" w:eastAsiaTheme="minorEastAsia"/>
          <w:color w:val="000000"/>
          <w:spacing w:val="29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органов</w:t>
      </w:r>
      <w:r w:rsidR="000D774A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самоуправления</w:t>
      </w:r>
      <w:r w:rsidRPr="000D774A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в</w:t>
      </w:r>
      <w:r w:rsidRPr="000D774A">
        <w:rPr>
          <w:rFonts w:ascii="Times New Roman" w:eastAsiaTheme="minorEastAsia"/>
          <w:color w:val="000000"/>
          <w:spacing w:val="-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управление</w:t>
      </w:r>
      <w:r w:rsidRPr="000D774A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качеством</w:t>
      </w:r>
      <w:r w:rsidRPr="000D774A">
        <w:rPr>
          <w:rFonts w:ascii="Times New Roman" w:eastAsiaTheme="minorEastAsia"/>
          <w:color w:val="000000"/>
          <w:spacing w:val="1"/>
          <w:sz w:val="28"/>
        </w:rPr>
        <w:t xml:space="preserve"> </w:t>
      </w:r>
      <w:r w:rsidRPr="000D774A">
        <w:rPr>
          <w:rFonts w:ascii="Times New Roman" w:eastAsiaTheme="minorEastAsia" w:hAnsi="Times New Roman" w:cs="Times New Roman"/>
          <w:color w:val="000000"/>
          <w:sz w:val="28"/>
        </w:rPr>
        <w:t>образования.</w:t>
      </w:r>
    </w:p>
    <w:p w:rsidR="000D774A" w:rsidRPr="000D774A" w:rsidRDefault="000D774A" w:rsidP="000923E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0"/>
        <w:rPr>
          <w:rFonts w:ascii="Times New Roman" w:eastAsiaTheme="minorEastAsia" w:hAnsi="Times New Roman" w:cs="Times New Roman"/>
          <w:color w:val="000000"/>
          <w:sz w:val="28"/>
        </w:rPr>
      </w:pPr>
      <w:r w:rsidRPr="000D774A">
        <w:rPr>
          <w:rFonts w:ascii="Times New Roman" w:eastAsiaTheme="minorEastAsia" w:hAnsi="Times New Roman" w:cs="Times New Roman"/>
          <w:color w:val="000000"/>
          <w:sz w:val="28"/>
        </w:rPr>
        <w:t>Выявление факторов, влияющих на качество образования и принятие обоснованных управленческих решений.</w:t>
      </w:r>
    </w:p>
    <w:p w:rsidR="000D774A" w:rsidRPr="00B1259F" w:rsidRDefault="00B1259F" w:rsidP="000923E7">
      <w:pPr>
        <w:widowControl w:val="0"/>
        <w:autoSpaceDE w:val="0"/>
        <w:autoSpaceDN w:val="0"/>
        <w:spacing w:after="0"/>
        <w:rPr>
          <w:rFonts w:ascii="Times New Roman" w:eastAsiaTheme="minorEastAsia" w:hAnsi="Times New Roman" w:cs="Times New Roman"/>
          <w:color w:val="000000"/>
          <w:sz w:val="28"/>
        </w:rPr>
      </w:pPr>
      <w:r>
        <w:rPr>
          <w:rFonts w:ascii="Times New Roman" w:eastAsiaTheme="minorEastAsia" w:hAnsi="Times New Roman" w:cs="Times New Roman"/>
          <w:color w:val="000000"/>
          <w:sz w:val="28"/>
        </w:rPr>
        <w:t>7.</w:t>
      </w:r>
      <w:r w:rsidR="000D774A" w:rsidRPr="00B1259F">
        <w:rPr>
          <w:rFonts w:ascii="Times New Roman" w:eastAsiaTheme="minorEastAsia" w:hAnsi="Times New Roman" w:cs="Times New Roman"/>
          <w:color w:val="000000"/>
          <w:sz w:val="28"/>
        </w:rPr>
        <w:t>Обеспечение условий равенства всех учащихся в получении качественного образования.</w:t>
      </w:r>
    </w:p>
    <w:p w:rsidR="000D774A" w:rsidRPr="000D774A" w:rsidRDefault="00B1259F" w:rsidP="000923E7">
      <w:pPr>
        <w:pStyle w:val="a4"/>
        <w:widowControl w:val="0"/>
        <w:autoSpaceDE w:val="0"/>
        <w:autoSpaceDN w:val="0"/>
        <w:spacing w:after="0"/>
        <w:ind w:left="0"/>
        <w:rPr>
          <w:rFonts w:ascii="Times New Roman" w:eastAsiaTheme="minorEastAsia" w:hAnsi="Times New Roman" w:cs="Times New Roman"/>
          <w:color w:val="000000"/>
          <w:sz w:val="28"/>
        </w:rPr>
      </w:pPr>
      <w:r>
        <w:rPr>
          <w:rFonts w:ascii="Times New Roman" w:eastAsiaTheme="minorEastAsia" w:hAnsi="Times New Roman" w:cs="Times New Roman"/>
          <w:color w:val="000000"/>
          <w:sz w:val="28"/>
        </w:rPr>
        <w:t>8.</w:t>
      </w:r>
      <w:r w:rsidR="000D774A" w:rsidRPr="000D774A">
        <w:rPr>
          <w:rFonts w:ascii="Times New Roman" w:eastAsiaTheme="minorEastAsia" w:hAnsi="Times New Roman" w:cs="Times New Roman"/>
          <w:color w:val="000000"/>
          <w:sz w:val="28"/>
        </w:rPr>
        <w:t>Разработка и апробация системы оценки эффективности управления качеством образования в образовательном учреждении.</w:t>
      </w:r>
    </w:p>
    <w:p w:rsidR="0084127D" w:rsidRDefault="0084127D" w:rsidP="008412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D774A" w:rsidRDefault="000D774A" w:rsidP="000D77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D774A">
        <w:rPr>
          <w:rFonts w:ascii="Times New Roman" w:hAnsi="Times New Roman" w:cs="Times New Roman"/>
          <w:i/>
          <w:sz w:val="28"/>
        </w:rPr>
        <w:t>Ожидаемые результаты и эффекты Программы.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D774A" w:rsidTr="000D774A">
        <w:tc>
          <w:tcPr>
            <w:tcW w:w="5211" w:type="dxa"/>
          </w:tcPr>
          <w:p w:rsidR="000D774A" w:rsidRDefault="000D774A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Результаты </w:t>
            </w:r>
          </w:p>
        </w:tc>
        <w:tc>
          <w:tcPr>
            <w:tcW w:w="4395" w:type="dxa"/>
          </w:tcPr>
          <w:p w:rsidR="000D774A" w:rsidRDefault="000D774A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Эффекты</w:t>
            </w:r>
          </w:p>
        </w:tc>
      </w:tr>
      <w:tr w:rsidR="000D774A" w:rsidTr="000D774A">
        <w:tc>
          <w:tcPr>
            <w:tcW w:w="5211" w:type="dxa"/>
          </w:tcPr>
          <w:p w:rsidR="000D774A" w:rsidRPr="00B1259F" w:rsidRDefault="000D774A" w:rsidP="000D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учителей:</w:t>
            </w:r>
          </w:p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</w:rPr>
            </w:pPr>
            <w:r w:rsidRPr="000D774A">
              <w:rPr>
                <w:rFonts w:ascii="Times New Roman" w:hAnsi="Times New Roman" w:cs="Times New Roman"/>
              </w:rPr>
              <w:t xml:space="preserve">курсы повышения квалификации, работа ШМО, </w:t>
            </w:r>
          </w:p>
          <w:p w:rsidR="000D774A" w:rsidRDefault="000D774A" w:rsidP="000D77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74A">
              <w:rPr>
                <w:rFonts w:ascii="Times New Roman" w:hAnsi="Times New Roman" w:cs="Times New Roman"/>
              </w:rPr>
              <w:t xml:space="preserve">функционирование профессионального сообщества, аттестация учителей в </w:t>
            </w:r>
            <w:proofErr w:type="gramStart"/>
            <w:r w:rsidRPr="000D774A">
              <w:rPr>
                <w:rFonts w:ascii="Times New Roman" w:hAnsi="Times New Roman" w:cs="Times New Roman"/>
              </w:rPr>
              <w:t>новой</w:t>
            </w:r>
            <w:proofErr w:type="gramEnd"/>
            <w:r w:rsidRPr="000D774A">
              <w:rPr>
                <w:rFonts w:ascii="Times New Roman" w:hAnsi="Times New Roman" w:cs="Times New Roman"/>
              </w:rPr>
              <w:t xml:space="preserve"> форме</w:t>
            </w:r>
          </w:p>
        </w:tc>
        <w:tc>
          <w:tcPr>
            <w:tcW w:w="4395" w:type="dxa"/>
          </w:tcPr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</w:rPr>
            </w:pPr>
            <w:r w:rsidRPr="000D774A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</w:rPr>
            </w:pPr>
            <w:r w:rsidRPr="000D774A">
              <w:rPr>
                <w:rFonts w:ascii="Times New Roman" w:hAnsi="Times New Roman" w:cs="Times New Roman"/>
              </w:rPr>
              <w:t>учителей, овладение новыми формами и методами преподавания.</w:t>
            </w:r>
          </w:p>
          <w:p w:rsidR="000D774A" w:rsidRDefault="000D774A" w:rsidP="000D77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774A" w:rsidTr="000D774A">
        <w:tc>
          <w:tcPr>
            <w:tcW w:w="5211" w:type="dxa"/>
          </w:tcPr>
          <w:p w:rsidR="000D774A" w:rsidRPr="000D774A" w:rsidRDefault="000D774A" w:rsidP="000D774A">
            <w:pPr>
              <w:widowControl w:val="0"/>
              <w:autoSpaceDE w:val="0"/>
              <w:autoSpaceDN w:val="0"/>
              <w:spacing w:before="20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Овладение</w:t>
            </w:r>
            <w:r w:rsidRPr="000D774A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proofErr w:type="gramStart"/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новыми</w:t>
            </w:r>
            <w:proofErr w:type="gramEnd"/>
            <w:r w:rsidRPr="000D774A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педагогическими</w:t>
            </w:r>
          </w:p>
          <w:p w:rsidR="000D774A" w:rsidRPr="000D774A" w:rsidRDefault="000D774A" w:rsidP="000D774A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технологиями,</w:t>
            </w:r>
            <w:r w:rsidRPr="000D774A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использование</w:t>
            </w:r>
            <w:r w:rsidRPr="000D774A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учебно</w:t>
            </w:r>
            <w:r w:rsidRPr="000D774A">
              <w:rPr>
                <w:rFonts w:ascii="Times New Roman" w:eastAsiaTheme="minorEastAsia"/>
                <w:color w:val="000000"/>
                <w:sz w:val="24"/>
              </w:rPr>
              <w:t>-</w:t>
            </w:r>
          </w:p>
          <w:p w:rsidR="000D774A" w:rsidRPr="000D774A" w:rsidRDefault="000D774A" w:rsidP="000D774A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proofErr w:type="gramStart"/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лабораторного</w:t>
            </w:r>
            <w:proofErr w:type="gramEnd"/>
            <w:r w:rsidRPr="000D774A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оборудования,</w:t>
            </w:r>
            <w:r w:rsidRPr="000D774A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интернет</w:t>
            </w:r>
            <w:r w:rsidRPr="000D774A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ресурсов.</w:t>
            </w:r>
            <w:r w:rsidRPr="000D774A">
              <w:rPr>
                <w:rFonts w:ascii="Times New Roman" w:eastAsiaTheme="minorEastAsia"/>
                <w:color w:val="000000"/>
                <w:spacing w:val="248"/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0D774A" w:rsidRPr="000D774A" w:rsidRDefault="000D774A" w:rsidP="000D774A">
            <w:pPr>
              <w:widowControl w:val="0"/>
              <w:autoSpaceDE w:val="0"/>
              <w:autoSpaceDN w:val="0"/>
              <w:rPr>
                <w:rFonts w:ascii="Times New Roman" w:eastAsiaTheme="minorEastAsia"/>
                <w:color w:val="000000"/>
                <w:sz w:val="24"/>
              </w:rPr>
            </w:pP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Активизация</w:t>
            </w:r>
            <w:r w:rsidRPr="000D774A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обучающихся</w:t>
            </w:r>
            <w:r w:rsidRPr="000D774A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на</w:t>
            </w:r>
            <w:r w:rsidRPr="000D774A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уроке,</w:t>
            </w:r>
          </w:p>
          <w:p w:rsidR="000D774A" w:rsidRPr="000D774A" w:rsidRDefault="000D774A" w:rsidP="000D774A">
            <w:pPr>
              <w:widowControl w:val="0"/>
              <w:autoSpaceDE w:val="0"/>
              <w:autoSpaceDN w:val="0"/>
              <w:rPr>
                <w:rFonts w:ascii="Times New Roman" w:eastAsiaTheme="minorEastAsia"/>
                <w:color w:val="000000"/>
                <w:sz w:val="24"/>
              </w:rPr>
            </w:pP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раскрытие</w:t>
            </w:r>
            <w:r w:rsidRPr="000D774A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возможностей</w:t>
            </w:r>
            <w:r w:rsidRPr="000D774A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0D774A">
              <w:rPr>
                <w:rFonts w:ascii="Times New Roman" w:eastAsiaTheme="minorEastAsia"/>
                <w:color w:val="000000"/>
                <w:spacing w:val="1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развитие</w:t>
            </w:r>
          </w:p>
          <w:p w:rsidR="000D774A" w:rsidRDefault="000D774A" w:rsidP="000D77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индивидуальных</w:t>
            </w:r>
            <w:r w:rsidRPr="000D774A">
              <w:rPr>
                <w:rFonts w:ascii="Times New Roman" w:eastAsiaTheme="minorEastAsia"/>
                <w:color w:val="000000"/>
                <w:spacing w:val="2"/>
                <w:sz w:val="24"/>
              </w:rPr>
              <w:t xml:space="preserve"> </w:t>
            </w:r>
            <w:r w:rsidRPr="000D774A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способностей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обучающихся</w:t>
            </w:r>
          </w:p>
        </w:tc>
      </w:tr>
      <w:tr w:rsidR="000D774A" w:rsidTr="000D774A">
        <w:tc>
          <w:tcPr>
            <w:tcW w:w="5211" w:type="dxa"/>
          </w:tcPr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774A">
              <w:rPr>
                <w:rFonts w:ascii="Times New Roman" w:hAnsi="Times New Roman" w:cs="Times New Roman"/>
                <w:sz w:val="24"/>
              </w:rPr>
              <w:t xml:space="preserve">Обмен опытом через </w:t>
            </w:r>
            <w:proofErr w:type="gramStart"/>
            <w:r w:rsidRPr="000D774A">
              <w:rPr>
                <w:rFonts w:ascii="Times New Roman" w:hAnsi="Times New Roman" w:cs="Times New Roman"/>
                <w:sz w:val="24"/>
              </w:rPr>
              <w:t>сетевое</w:t>
            </w:r>
            <w:proofErr w:type="gramEnd"/>
          </w:p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774A">
              <w:rPr>
                <w:rFonts w:ascii="Times New Roman" w:hAnsi="Times New Roman" w:cs="Times New Roman"/>
                <w:sz w:val="24"/>
              </w:rPr>
              <w:t>взаимодействие в районе и регионе</w:t>
            </w:r>
          </w:p>
        </w:tc>
        <w:tc>
          <w:tcPr>
            <w:tcW w:w="4395" w:type="dxa"/>
          </w:tcPr>
          <w:p w:rsidR="000D774A" w:rsidRPr="000D774A" w:rsidRDefault="000D774A" w:rsidP="000D77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774A">
              <w:rPr>
                <w:rFonts w:ascii="Times New Roman" w:hAnsi="Times New Roman" w:cs="Times New Roman"/>
                <w:sz w:val="24"/>
              </w:rPr>
              <w:t>Консультирование и поддержка школ, создание методической копилки для работы школ в сложном социальном контексте</w:t>
            </w:r>
          </w:p>
        </w:tc>
      </w:tr>
      <w:tr w:rsidR="000D774A" w:rsidTr="000D774A">
        <w:tc>
          <w:tcPr>
            <w:tcW w:w="5211" w:type="dxa"/>
          </w:tcPr>
          <w:p w:rsidR="000D774A" w:rsidRPr="000D774A" w:rsidRDefault="000D774A" w:rsidP="000D774A">
            <w:pPr>
              <w:pStyle w:val="Default"/>
              <w:jc w:val="both"/>
              <w:rPr>
                <w:sz w:val="22"/>
                <w:szCs w:val="23"/>
              </w:rPr>
            </w:pPr>
            <w:proofErr w:type="gramStart"/>
            <w:r w:rsidRPr="000D774A">
              <w:rPr>
                <w:sz w:val="22"/>
                <w:szCs w:val="23"/>
              </w:rPr>
              <w:t xml:space="preserve">Новая модель управления школой, </w:t>
            </w:r>
            <w:r w:rsidR="00B00DA8">
              <w:rPr>
                <w:sz w:val="22"/>
                <w:szCs w:val="23"/>
              </w:rPr>
              <w:t xml:space="preserve"> согласованная с педагогическим  </w:t>
            </w:r>
            <w:r w:rsidRPr="000D774A">
              <w:rPr>
                <w:sz w:val="22"/>
                <w:szCs w:val="23"/>
              </w:rPr>
              <w:t xml:space="preserve">коллективом и родительской </w:t>
            </w:r>
            <w:proofErr w:type="gramEnd"/>
          </w:p>
          <w:p w:rsidR="000D774A" w:rsidRPr="00B00DA8" w:rsidRDefault="000D774A" w:rsidP="00B00DA8">
            <w:pPr>
              <w:pStyle w:val="Default"/>
              <w:jc w:val="both"/>
              <w:rPr>
                <w:sz w:val="22"/>
                <w:szCs w:val="23"/>
              </w:rPr>
            </w:pPr>
            <w:r w:rsidRPr="000D774A">
              <w:rPr>
                <w:sz w:val="22"/>
                <w:szCs w:val="23"/>
              </w:rPr>
              <w:t>обществен</w:t>
            </w:r>
            <w:r w:rsidR="00B00DA8">
              <w:rPr>
                <w:sz w:val="22"/>
                <w:szCs w:val="23"/>
              </w:rPr>
              <w:t xml:space="preserve">ностью, </w:t>
            </w:r>
            <w:proofErr w:type="gramStart"/>
            <w:r w:rsidR="00B00DA8">
              <w:rPr>
                <w:sz w:val="22"/>
                <w:szCs w:val="23"/>
              </w:rPr>
              <w:t>использующая</w:t>
            </w:r>
            <w:proofErr w:type="gramEnd"/>
            <w:r w:rsidR="00B00DA8">
              <w:rPr>
                <w:sz w:val="22"/>
                <w:szCs w:val="23"/>
              </w:rPr>
              <w:t xml:space="preserve">  </w:t>
            </w:r>
            <w:r w:rsidRPr="000D774A">
              <w:rPr>
                <w:sz w:val="22"/>
                <w:szCs w:val="23"/>
              </w:rPr>
              <w:t xml:space="preserve">организационную культуру, ориентированная на результат </w:t>
            </w:r>
          </w:p>
        </w:tc>
        <w:tc>
          <w:tcPr>
            <w:tcW w:w="4395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DA8">
              <w:rPr>
                <w:rFonts w:ascii="Times New Roman" w:hAnsi="Times New Roman" w:cs="Times New Roman"/>
              </w:rPr>
              <w:t>Стимулирование педагогов,</w:t>
            </w:r>
            <w:r>
              <w:rPr>
                <w:rFonts w:ascii="Times New Roman" w:hAnsi="Times New Roman" w:cs="Times New Roman"/>
              </w:rPr>
              <w:t xml:space="preserve"> моральное и материальное в </w:t>
            </w:r>
            <w:r w:rsidRPr="00B00DA8">
              <w:rPr>
                <w:rFonts w:ascii="Times New Roman" w:hAnsi="Times New Roman" w:cs="Times New Roman"/>
              </w:rPr>
              <w:t>зависимости от конкретных</w:t>
            </w:r>
            <w:proofErr w:type="gramEnd"/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результатов: прогресс обучающихся,</w:t>
            </w:r>
          </w:p>
          <w:p w:rsidR="000D774A" w:rsidRDefault="00B00DA8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0DA8">
              <w:rPr>
                <w:rFonts w:ascii="Times New Roman" w:hAnsi="Times New Roman" w:cs="Times New Roman"/>
              </w:rPr>
              <w:t>приобретение профессиональных компетенций.</w:t>
            </w:r>
          </w:p>
        </w:tc>
      </w:tr>
      <w:tr w:rsidR="000D774A" w:rsidTr="000D774A">
        <w:tc>
          <w:tcPr>
            <w:tcW w:w="5211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Качество обучения 40%, количество</w:t>
            </w:r>
          </w:p>
          <w:p w:rsidR="000D774A" w:rsidRDefault="00B00DA8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0DA8">
              <w:rPr>
                <w:rFonts w:ascii="Times New Roman" w:hAnsi="Times New Roman" w:cs="Times New Roman"/>
              </w:rPr>
              <w:t xml:space="preserve">победителей олимпиад увеличено на 2 %, результаты ГИА на </w:t>
            </w:r>
            <w:proofErr w:type="gramStart"/>
            <w:r w:rsidRPr="00B00DA8">
              <w:rPr>
                <w:rFonts w:ascii="Times New Roman" w:hAnsi="Times New Roman" w:cs="Times New Roman"/>
              </w:rPr>
              <w:t>уровне</w:t>
            </w:r>
            <w:proofErr w:type="gramEnd"/>
            <w:r w:rsidRPr="00B00DA8">
              <w:rPr>
                <w:rFonts w:ascii="Times New Roman" w:hAnsi="Times New Roman" w:cs="Times New Roman"/>
              </w:rPr>
              <w:t xml:space="preserve"> муниципальных и региональных показателей.</w:t>
            </w:r>
          </w:p>
        </w:tc>
        <w:tc>
          <w:tcPr>
            <w:tcW w:w="4395" w:type="dxa"/>
          </w:tcPr>
          <w:p w:rsidR="000D774A" w:rsidRDefault="00B00DA8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0DA8">
              <w:rPr>
                <w:rFonts w:ascii="Times New Roman" w:hAnsi="Times New Roman" w:cs="Times New Roman"/>
              </w:rPr>
              <w:t>Повышение мотивации к обучению у обучающихся и родителей.</w:t>
            </w:r>
          </w:p>
        </w:tc>
      </w:tr>
      <w:tr w:rsidR="000D774A" w:rsidTr="000D774A">
        <w:tc>
          <w:tcPr>
            <w:tcW w:w="5211" w:type="dxa"/>
          </w:tcPr>
          <w:p w:rsidR="000D774A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DA8">
              <w:rPr>
                <w:rFonts w:ascii="Times New Roman" w:hAnsi="Times New Roman" w:cs="Times New Roman"/>
              </w:rPr>
              <w:t>посещение семей, консультирование,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DA8">
              <w:rPr>
                <w:rFonts w:ascii="Times New Roman" w:hAnsi="Times New Roman" w:cs="Times New Roman"/>
              </w:rPr>
              <w:t xml:space="preserve">информированность родителей о жизни школы через </w:t>
            </w:r>
            <w:proofErr w:type="gramStart"/>
            <w:r w:rsidRPr="00B00DA8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B00DA8">
              <w:rPr>
                <w:rFonts w:ascii="Times New Roman" w:hAnsi="Times New Roman" w:cs="Times New Roman"/>
              </w:rPr>
              <w:t xml:space="preserve"> сайт, родительские собрания, АИС «Образование»</w:t>
            </w:r>
          </w:p>
        </w:tc>
        <w:tc>
          <w:tcPr>
            <w:tcW w:w="4395" w:type="dxa"/>
          </w:tcPr>
          <w:p w:rsidR="000D774A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Усиление ответственности родителей и их роли в достижении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0DA8">
              <w:rPr>
                <w:rFonts w:ascii="Times New Roman" w:hAnsi="Times New Roman" w:cs="Times New Roman"/>
                <w:sz w:val="24"/>
              </w:rPr>
              <w:t>результативности обучения, участие в жизни школы и управлением школой через Управляющий совет.</w:t>
            </w:r>
          </w:p>
        </w:tc>
      </w:tr>
      <w:tr w:rsidR="00B00DA8" w:rsidTr="000D774A">
        <w:tc>
          <w:tcPr>
            <w:tcW w:w="5211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Развитие инструментов самооценки,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мониторинга, диагностики образовательного процесса и результатов обучения, выравнивание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шансов детей для получения качественного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Оценка возможностей и склонностей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самими обучающимися, их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родителями и педагогами, введение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тестовой модели оценки качества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образования, корректировка направления работы</w:t>
            </w:r>
          </w:p>
        </w:tc>
      </w:tr>
      <w:tr w:rsidR="00B00DA8" w:rsidTr="000D774A">
        <w:tc>
          <w:tcPr>
            <w:tcW w:w="5211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  <w:r w:rsidRPr="00B00DA8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4395" w:type="dxa"/>
          </w:tcPr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Личностное развитие обучающихся,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комфортный школьный климат</w:t>
            </w:r>
          </w:p>
        </w:tc>
      </w:tr>
      <w:tr w:rsidR="00B00DA8" w:rsidTr="000D774A">
        <w:tc>
          <w:tcPr>
            <w:tcW w:w="5211" w:type="dxa"/>
          </w:tcPr>
          <w:p w:rsid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>Основной результат:</w:t>
            </w:r>
          </w:p>
          <w:p w:rsidR="00B00DA8" w:rsidRDefault="00B00DA8" w:rsidP="00B00DA8">
            <w:pPr>
              <w:jc w:val="both"/>
              <w:rPr>
                <w:rFonts w:ascii="Times New Roman" w:hAnsi="Times New Roman" w:cs="Times New Roman"/>
              </w:rPr>
            </w:pPr>
            <w:r w:rsidRPr="00B00DA8">
              <w:rPr>
                <w:rFonts w:ascii="Times New Roman" w:hAnsi="Times New Roman" w:cs="Times New Roman"/>
              </w:rPr>
              <w:t xml:space="preserve">Переход школы в эффективный режим работы через создание инструментальной модели внутришкольной системы управления качеством образования, </w:t>
            </w:r>
            <w:proofErr w:type="gramStart"/>
            <w:r w:rsidRPr="00B00DA8">
              <w:rPr>
                <w:rFonts w:ascii="Times New Roman" w:hAnsi="Times New Roman" w:cs="Times New Roman"/>
              </w:rPr>
              <w:t>способствующая</w:t>
            </w:r>
            <w:proofErr w:type="gramEnd"/>
            <w:r w:rsidRPr="00B00DA8">
              <w:rPr>
                <w:rFonts w:ascii="Times New Roman" w:hAnsi="Times New Roman" w:cs="Times New Roman"/>
              </w:rPr>
              <w:t xml:space="preserve">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</w:tc>
        <w:tc>
          <w:tcPr>
            <w:tcW w:w="4395" w:type="dxa"/>
          </w:tcPr>
          <w:p w:rsid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Повышение эффективности и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результативности управленческой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Повышение степени открытости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образовательного учреждения;</w:t>
            </w:r>
          </w:p>
          <w:p w:rsidR="00B00DA8" w:rsidRPr="00B00DA8" w:rsidRDefault="00B00DA8" w:rsidP="00B00D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DA8">
              <w:rPr>
                <w:rFonts w:ascii="Times New Roman" w:hAnsi="Times New Roman" w:cs="Times New Roman"/>
                <w:sz w:val="24"/>
              </w:rPr>
              <w:t>Повышение качества образования.</w:t>
            </w:r>
          </w:p>
        </w:tc>
      </w:tr>
    </w:tbl>
    <w:p w:rsidR="000D774A" w:rsidRDefault="000D774A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B00DA8" w:rsidSect="00696296">
          <w:footerReference w:type="default" r:id="rId10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B00DA8" w:rsidRPr="00B00DA8" w:rsidRDefault="00B00DA8" w:rsidP="00B00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0DA8">
        <w:rPr>
          <w:rFonts w:ascii="Times New Roman" w:hAnsi="Times New Roman" w:cs="Times New Roman"/>
          <w:b/>
          <w:sz w:val="28"/>
        </w:rPr>
        <w:lastRenderedPageBreak/>
        <w:t>Показатели планируемых результатов и эффектов при реализации Проекта.</w:t>
      </w:r>
    </w:p>
    <w:tbl>
      <w:tblPr>
        <w:tblStyle w:val="a3"/>
        <w:tblW w:w="15121" w:type="dxa"/>
        <w:tblLook w:val="04A0" w:firstRow="1" w:lastRow="0" w:firstColumn="1" w:lastColumn="0" w:noHBand="0" w:noVBand="1"/>
      </w:tblPr>
      <w:tblGrid>
        <w:gridCol w:w="663"/>
        <w:gridCol w:w="5115"/>
        <w:gridCol w:w="1471"/>
        <w:gridCol w:w="1790"/>
        <w:gridCol w:w="2094"/>
        <w:gridCol w:w="1994"/>
        <w:gridCol w:w="1994"/>
      </w:tblGrid>
      <w:tr w:rsidR="00B00DA8" w:rsidTr="000923E7">
        <w:tc>
          <w:tcPr>
            <w:tcW w:w="663" w:type="dxa"/>
            <w:vMerge w:val="restart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15" w:type="dxa"/>
            <w:vMerge w:val="restart"/>
            <w:shd w:val="clear" w:color="auto" w:fill="FDE9D9" w:themeFill="accent6" w:themeFillTint="33"/>
          </w:tcPr>
          <w:p w:rsidR="00B00DA8" w:rsidRPr="00B00DA8" w:rsidRDefault="00B00DA8" w:rsidP="00B00DA8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Количественные/качественные</w:t>
            </w:r>
            <w:r w:rsidRPr="00B00DA8">
              <w:rPr>
                <w:rFonts w:ascii="Times New Roman" w:eastAsiaTheme="minorEastAsia"/>
                <w:color w:val="000000"/>
                <w:spacing w:val="1"/>
                <w:sz w:val="28"/>
              </w:rPr>
              <w:t xml:space="preserve"> </w:t>
            </w: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целевые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показатели, характеризующие достижение целей и решение задач</w:t>
            </w:r>
            <w:r w:rsidRPr="00B00DA8">
              <w:rPr>
                <w:rFonts w:ascii="Times New Roman" w:eastAsiaTheme="minorEastAsia"/>
                <w:color w:val="000000"/>
                <w:spacing w:val="255"/>
                <w:sz w:val="28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Единица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измерения</w:t>
            </w:r>
          </w:p>
        </w:tc>
        <w:tc>
          <w:tcPr>
            <w:tcW w:w="1790" w:type="dxa"/>
            <w:vMerge w:val="restart"/>
          </w:tcPr>
          <w:p w:rsidR="00B00DA8" w:rsidRPr="00B00DA8" w:rsidRDefault="00B00DA8" w:rsidP="00B00DA8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Базовое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значение показателя</w:t>
            </w:r>
          </w:p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2" w:type="dxa"/>
            <w:gridSpan w:val="3"/>
            <w:shd w:val="clear" w:color="auto" w:fill="FDE9D9" w:themeFill="accent6" w:themeFillTint="33"/>
          </w:tcPr>
          <w:p w:rsidR="00B00DA8" w:rsidRPr="00B00DA8" w:rsidRDefault="00B00DA8" w:rsidP="00B00DA8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Планируемое</w:t>
            </w:r>
            <w:r w:rsidRPr="00B00DA8">
              <w:rPr>
                <w:rFonts w:ascii="Times New Roman" w:eastAsiaTheme="minorEastAsia"/>
                <w:color w:val="000000"/>
                <w:spacing w:val="1"/>
                <w:sz w:val="28"/>
              </w:rPr>
              <w:t xml:space="preserve"> </w:t>
            </w: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значение</w:t>
            </w:r>
            <w:r w:rsidRPr="00B00DA8">
              <w:rPr>
                <w:rFonts w:ascii="Times New Roman" w:eastAsiaTheme="minorEastAsia"/>
                <w:color w:val="000000"/>
                <w:spacing w:val="-2"/>
                <w:sz w:val="28"/>
              </w:rPr>
              <w:t xml:space="preserve"> </w:t>
            </w: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показателя</w:t>
            </w:r>
            <w:r w:rsidRPr="00B00DA8">
              <w:rPr>
                <w:rFonts w:ascii="Times New Roman" w:eastAsiaTheme="minorEastAsia"/>
                <w:color w:val="000000"/>
                <w:spacing w:val="-2"/>
                <w:sz w:val="28"/>
              </w:rPr>
              <w:t xml:space="preserve"> </w:t>
            </w:r>
            <w:r w:rsidRPr="00B00DA8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</w:rPr>
              <w:t>по</w:t>
            </w:r>
            <w:r w:rsidRPr="00B00DA8">
              <w:rPr>
                <w:rFonts w:ascii="Times New Roman" w:eastAsiaTheme="minorEastAsia"/>
                <w:color w:val="000000"/>
                <w:sz w:val="28"/>
              </w:rPr>
              <w:t xml:space="preserve"> </w:t>
            </w:r>
            <w:r w:rsidRPr="00B00DA8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годам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реализации</w:t>
            </w:r>
          </w:p>
        </w:tc>
      </w:tr>
      <w:tr w:rsidR="00B00DA8" w:rsidTr="000923E7">
        <w:tc>
          <w:tcPr>
            <w:tcW w:w="663" w:type="dxa"/>
            <w:vMerge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5" w:type="dxa"/>
            <w:vMerge/>
            <w:shd w:val="clear" w:color="auto" w:fill="FDE9D9" w:themeFill="accent6" w:themeFillTint="33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1" w:type="dxa"/>
            <w:vMerge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  <w:vMerge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B00DA8" w:rsidRDefault="00B00DA8" w:rsidP="000D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обучающихся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обучающихся в расчете на одного учителя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13,75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11,93 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12,13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11,75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вес численности обучающихся организации общего образования по новым федеральным государственным образовательным стандартам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4B5D">
              <w:rPr>
                <w:rFonts w:ascii="Times New Roman" w:hAnsi="Times New Roman" w:cs="Times New Roman"/>
                <w:sz w:val="28"/>
              </w:rPr>
              <w:t>76,93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7C4B5D" w:rsidP="00532A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76,93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87,62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93,08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выпускников учреждения, не получившие аттестат об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основном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общем  и среднем общем образовании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учителей в возрасте до 30 лет в общей численности учителей учреждения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6,25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18,75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18,75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учителей в возрасте </w:t>
            </w:r>
            <w:r w:rsidRPr="007D6F0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7D6F05">
              <w:rPr>
                <w:rFonts w:ascii="Times New Roman" w:hAnsi="Times New Roman" w:cs="Times New Roman"/>
                <w:sz w:val="28"/>
              </w:rPr>
              <w:t xml:space="preserve"> 30 лет в общей численности учителей учреждения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93,75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81,25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7C4B5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81,25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Соотношение результатов ОГЭ по русскому языку и математике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ОГЭ по русскому языку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ОГЭ по математике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790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 в учреждении на количество компьютеров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Чел 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2,7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Pr="007D6F05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педагогических работников </w:t>
            </w:r>
            <w:r w:rsidRPr="007D6F0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бщеобразовательной организации, </w:t>
            </w:r>
            <w:r w:rsidRPr="007D6F05">
              <w:rPr>
                <w:rFonts w:ascii="Times New Roman" w:hAnsi="Times New Roman" w:cs="Times New Roman"/>
                <w:sz w:val="28"/>
              </w:rPr>
              <w:lastRenderedPageBreak/>
              <w:t>которым при прохождении аттестации</w:t>
            </w:r>
          </w:p>
          <w:p w:rsidR="00532A49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05">
              <w:rPr>
                <w:rFonts w:ascii="Times New Roman" w:hAnsi="Times New Roman" w:cs="Times New Roman"/>
                <w:sz w:val="28"/>
              </w:rPr>
              <w:t>присво</w:t>
            </w:r>
            <w:r>
              <w:rPr>
                <w:rFonts w:ascii="Times New Roman" w:hAnsi="Times New Roman" w:cs="Times New Roman"/>
                <w:sz w:val="28"/>
              </w:rPr>
              <w:t>ена первая или высшая категория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18,75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6,25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доли выпускников, </w:t>
            </w:r>
            <w:proofErr w:type="gramStart"/>
            <w:r w:rsidRPr="007D6F05">
              <w:rPr>
                <w:rFonts w:ascii="Times New Roman" w:hAnsi="Times New Roman" w:cs="Times New Roman"/>
                <w:sz w:val="28"/>
              </w:rPr>
              <w:t>получ</w:t>
            </w:r>
            <w:r>
              <w:rPr>
                <w:rFonts w:ascii="Times New Roman" w:hAnsi="Times New Roman" w:cs="Times New Roman"/>
                <w:sz w:val="28"/>
              </w:rPr>
              <w:t>ивших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аттестаты особого образца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9,52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Pr="007D6F05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05">
              <w:rPr>
                <w:rFonts w:ascii="Times New Roman" w:hAnsi="Times New Roman" w:cs="Times New Roman"/>
                <w:sz w:val="28"/>
              </w:rPr>
              <w:t xml:space="preserve">Повышение доли выпускников успешно </w:t>
            </w:r>
          </w:p>
          <w:p w:rsidR="00532A49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основную школу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участников ОГЭ успешно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предметы по выбору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7D6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C85EE5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05">
              <w:rPr>
                <w:rFonts w:ascii="Times New Roman" w:hAnsi="Times New Roman" w:cs="Times New Roman"/>
                <w:sz w:val="28"/>
              </w:rPr>
              <w:t>Доля участников/победителей, призёров школьного этапа Всероссийской</w:t>
            </w:r>
            <w:r>
              <w:rPr>
                <w:rFonts w:ascii="Times New Roman" w:hAnsi="Times New Roman" w:cs="Times New Roman"/>
                <w:sz w:val="28"/>
              </w:rPr>
              <w:t xml:space="preserve"> олимпиады школьников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15-20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17,9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19,3</w:t>
            </w:r>
          </w:p>
        </w:tc>
      </w:tr>
      <w:tr w:rsidR="00532A49" w:rsidTr="000923E7">
        <w:tc>
          <w:tcPr>
            <w:tcW w:w="663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115" w:type="dxa"/>
            <w:shd w:val="clear" w:color="auto" w:fill="FDE9D9" w:themeFill="accent6" w:themeFillTint="33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05">
              <w:rPr>
                <w:rFonts w:ascii="Times New Roman" w:hAnsi="Times New Roman" w:cs="Times New Roman"/>
                <w:sz w:val="28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1471" w:type="dxa"/>
          </w:tcPr>
          <w:p w:rsidR="00532A49" w:rsidRDefault="00532A49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532A49" w:rsidRDefault="0087617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A148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994" w:type="dxa"/>
            <w:shd w:val="clear" w:color="auto" w:fill="FDE9D9" w:themeFill="accent6" w:themeFillTint="33"/>
          </w:tcPr>
          <w:p w:rsidR="00532A49" w:rsidRDefault="008A148D" w:rsidP="00B00D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</w:tbl>
    <w:p w:rsidR="00B00DA8" w:rsidRDefault="00B00DA8" w:rsidP="00B00D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0DA8" w:rsidRDefault="00B00DA8" w:rsidP="000D774A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B00DA8" w:rsidSect="00B00DA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D774A" w:rsidRPr="007D6F05" w:rsidRDefault="007D6F05" w:rsidP="007D6F05">
      <w:pPr>
        <w:pStyle w:val="a4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</w:rPr>
      </w:pPr>
      <w:r w:rsidRPr="007D6F05">
        <w:rPr>
          <w:rFonts w:ascii="Times New Roman" w:hAnsi="Times New Roman" w:cs="Times New Roman"/>
          <w:b/>
          <w:sz w:val="28"/>
        </w:rPr>
        <w:lastRenderedPageBreak/>
        <w:t>КРИТЕРИИ И ПОКАЗАТЕЛИ ОЦЕНКИ РЕЗУЛЬТАТИВНОСТИ И ЭФФЕКТИВНОСТИ ПРОГРАММЫ.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61"/>
      </w:tblGrid>
      <w:tr w:rsidR="007D6F05" w:rsidTr="00A60D4A">
        <w:tc>
          <w:tcPr>
            <w:tcW w:w="4001" w:type="dxa"/>
          </w:tcPr>
          <w:p w:rsidR="007D6F05" w:rsidRDefault="007D6F05" w:rsidP="007D6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КРИТЕРИИ </w:t>
            </w:r>
          </w:p>
        </w:tc>
        <w:tc>
          <w:tcPr>
            <w:tcW w:w="4961" w:type="dxa"/>
          </w:tcPr>
          <w:p w:rsidR="007D6F05" w:rsidRDefault="007D6F05" w:rsidP="007D6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</w:tr>
      <w:tr w:rsidR="00A60D4A" w:rsidTr="00A60D4A">
        <w:tc>
          <w:tcPr>
            <w:tcW w:w="8962" w:type="dxa"/>
            <w:gridSpan w:val="2"/>
          </w:tcPr>
          <w:p w:rsidR="00A60D4A" w:rsidRPr="00A60D4A" w:rsidRDefault="00A60D4A" w:rsidP="00A60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0D4A">
              <w:rPr>
                <w:rFonts w:ascii="Times New Roman" w:hAnsi="Times New Roman" w:cs="Times New Roman"/>
                <w:sz w:val="28"/>
              </w:rPr>
              <w:t>Качество образовательных достижений обучающихся.</w:t>
            </w:r>
          </w:p>
        </w:tc>
      </w:tr>
      <w:tr w:rsidR="007D6F05" w:rsidTr="00A60D4A">
        <w:tc>
          <w:tcPr>
            <w:tcW w:w="4001" w:type="dxa"/>
          </w:tcPr>
          <w:p w:rsidR="007D6F05" w:rsidRPr="00A60D4A" w:rsidRDefault="00A60D4A" w:rsidP="00A60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0D4A">
              <w:rPr>
                <w:rFonts w:ascii="Times New Roman" w:hAnsi="Times New Roman" w:cs="Times New Roman"/>
                <w:sz w:val="28"/>
              </w:rPr>
              <w:t>Уровень обученности.</w:t>
            </w:r>
          </w:p>
        </w:tc>
        <w:tc>
          <w:tcPr>
            <w:tcW w:w="4961" w:type="dxa"/>
          </w:tcPr>
          <w:p w:rsidR="007D6F05" w:rsidRPr="00A60D4A" w:rsidRDefault="00A60D4A" w:rsidP="00A60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0D4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7D6F05" w:rsidTr="00A60D4A">
        <w:tc>
          <w:tcPr>
            <w:tcW w:w="4001" w:type="dxa"/>
          </w:tcPr>
          <w:p w:rsidR="007D6F05" w:rsidRPr="00A60D4A" w:rsidRDefault="00A60D4A" w:rsidP="007D6F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0D4A">
              <w:rPr>
                <w:rFonts w:ascii="Times New Roman" w:hAnsi="Times New Roman" w:cs="Times New Roman"/>
                <w:sz w:val="28"/>
              </w:rPr>
              <w:t>Качество знаний обучения.</w:t>
            </w:r>
          </w:p>
        </w:tc>
        <w:tc>
          <w:tcPr>
            <w:tcW w:w="4961" w:type="dxa"/>
          </w:tcPr>
          <w:p w:rsidR="007D6F05" w:rsidRPr="00A60D4A" w:rsidRDefault="00A60D4A" w:rsidP="007D6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0D4A">
              <w:rPr>
                <w:rFonts w:ascii="Times New Roman" w:hAnsi="Times New Roman" w:cs="Times New Roman"/>
                <w:b/>
                <w:sz w:val="24"/>
              </w:rPr>
              <w:t>40%</w:t>
            </w:r>
          </w:p>
        </w:tc>
      </w:tr>
      <w:tr w:rsidR="007D6F05" w:rsidTr="00A60D4A">
        <w:tc>
          <w:tcPr>
            <w:tcW w:w="4001" w:type="dxa"/>
          </w:tcPr>
          <w:p w:rsidR="007D6F05" w:rsidRPr="00A60D4A" w:rsidRDefault="00A60D4A" w:rsidP="007D6F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0D4A">
              <w:rPr>
                <w:rFonts w:ascii="Times New Roman" w:hAnsi="Times New Roman" w:cs="Times New Roman"/>
                <w:sz w:val="28"/>
              </w:rPr>
              <w:t>Результаты ОГЭ.</w:t>
            </w:r>
          </w:p>
        </w:tc>
        <w:tc>
          <w:tcPr>
            <w:tcW w:w="4961" w:type="dxa"/>
          </w:tcPr>
          <w:p w:rsidR="007D6F05" w:rsidRPr="00A60D4A" w:rsidRDefault="00A60D4A" w:rsidP="00A60D4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0D4A">
              <w:rPr>
                <w:rFonts w:ascii="Times New Roman" w:hAnsi="Times New Roman" w:cs="Times New Roman"/>
                <w:b/>
                <w:sz w:val="24"/>
              </w:rPr>
              <w:t>улучшение средних результатов на 3-5 б.</w:t>
            </w:r>
          </w:p>
        </w:tc>
      </w:tr>
      <w:tr w:rsidR="007D6F05" w:rsidTr="00A60D4A">
        <w:tc>
          <w:tcPr>
            <w:tcW w:w="400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Количество</w:t>
            </w:r>
            <w:r w:rsidRPr="00A60D4A">
              <w:rPr>
                <w:rFonts w:ascii="Times New Roman" w:eastAsiaTheme="minorEastAsia"/>
                <w:color w:val="000000"/>
                <w:spacing w:val="2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выпускников,</w:t>
            </w:r>
          </w:p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proofErr w:type="gramStart"/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продолживших</w:t>
            </w:r>
            <w:proofErr w:type="gramEnd"/>
            <w:r w:rsidRPr="00A60D4A">
              <w:rPr>
                <w:rFonts w:ascii="Times New Roman" w:eastAsiaTheme="minorEastAsia"/>
                <w:color w:val="000000"/>
                <w:spacing w:val="-2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образование.</w:t>
            </w:r>
          </w:p>
          <w:p w:rsidR="007D6F05" w:rsidRDefault="007D6F05" w:rsidP="00A60D4A">
            <w:pPr>
              <w:widowControl w:val="0"/>
              <w:autoSpaceDE w:val="0"/>
              <w:autoSpaceDN w:val="0"/>
              <w:spacing w:before="61" w:line="311" w:lineRule="exac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A60D4A">
              <w:rPr>
                <w:rFonts w:ascii="Times New Roman" w:eastAsiaTheme="minorEastAsia"/>
                <w:color w:val="000000"/>
                <w:spacing w:val="1"/>
                <w:sz w:val="28"/>
              </w:rPr>
              <w:t>100%</w:t>
            </w:r>
          </w:p>
          <w:p w:rsidR="007D6F05" w:rsidRDefault="007D6F05" w:rsidP="007D6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6F05" w:rsidTr="00A60D4A">
        <w:tc>
          <w:tcPr>
            <w:tcW w:w="4001" w:type="dxa"/>
          </w:tcPr>
          <w:p w:rsidR="007D6F05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Результаты</w:t>
            </w:r>
            <w:r w:rsidRPr="00A60D4A">
              <w:rPr>
                <w:rFonts w:ascii="Times New Roman" w:eastAsiaTheme="minorEastAsia"/>
                <w:color w:val="000000"/>
                <w:spacing w:val="71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ЕГЭ.</w:t>
            </w:r>
          </w:p>
        </w:tc>
        <w:tc>
          <w:tcPr>
            <w:tcW w:w="4961" w:type="dxa"/>
          </w:tcPr>
          <w:p w:rsidR="007D6F05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улучшение</w:t>
            </w:r>
            <w:r w:rsidRPr="00A60D4A">
              <w:rPr>
                <w:rFonts w:ascii="Times New Roman" w:eastAsiaTheme="minorEastAsia"/>
                <w:color w:val="000000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средних результатов</w:t>
            </w:r>
            <w:r w:rsidRPr="00A60D4A">
              <w:rPr>
                <w:rFonts w:ascii="Times New Roman" w:eastAsiaTheme="minorEastAsia"/>
                <w:color w:val="000000"/>
                <w:spacing w:val="1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на</w:t>
            </w:r>
            <w:r w:rsidRPr="00A60D4A">
              <w:rPr>
                <w:rFonts w:ascii="Times New Roman" w:eastAsiaTheme="minorEastAsia"/>
                <w:b/>
                <w:color w:val="000000"/>
                <w:spacing w:val="2"/>
                <w:sz w:val="28"/>
              </w:rPr>
              <w:t xml:space="preserve"> </w:t>
            </w:r>
            <w:r w:rsidRPr="00A60D4A">
              <w:rPr>
                <w:rFonts w:ascii="Times New Roman" w:eastAsiaTheme="minorEastAsia"/>
                <w:b/>
                <w:color w:val="000000"/>
                <w:spacing w:val="1"/>
                <w:sz w:val="28"/>
              </w:rPr>
              <w:t>3</w:t>
            </w:r>
            <w:r w:rsidRPr="00A60D4A">
              <w:rPr>
                <w:rFonts w:ascii="Times New Roman" w:eastAsiaTheme="minorEastAsia"/>
                <w:b/>
                <w:color w:val="000000"/>
                <w:sz w:val="28"/>
              </w:rPr>
              <w:t>-5</w:t>
            </w:r>
            <w:r w:rsidRPr="00A60D4A">
              <w:rPr>
                <w:rFonts w:ascii="Times New Roman" w:eastAsiaTheme="minorEastAsia"/>
                <w:b/>
                <w:color w:val="000000"/>
                <w:spacing w:val="-2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б</w:t>
            </w:r>
            <w:r w:rsidRPr="00A60D4A">
              <w:rPr>
                <w:rFonts w:ascii="Times New Roman" w:eastAsiaTheme="minorEastAsia"/>
                <w:color w:val="000000"/>
                <w:sz w:val="28"/>
              </w:rPr>
              <w:t>.</w:t>
            </w:r>
          </w:p>
        </w:tc>
      </w:tr>
      <w:tr w:rsidR="00A60D4A" w:rsidTr="00A60D4A">
        <w:tc>
          <w:tcPr>
            <w:tcW w:w="400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Результаты ВПР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улучшение</w:t>
            </w:r>
            <w:r w:rsidRPr="00A60D4A">
              <w:rPr>
                <w:rFonts w:ascii="Times New Roman" w:eastAsiaTheme="minorEastAsia"/>
                <w:color w:val="000000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средних</w:t>
            </w:r>
            <w:r>
              <w:rPr>
                <w:rFonts w:ascii="Times New Roman" w:eastAsiaTheme="minorEastAsia"/>
                <w:color w:val="000000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результатов</w:t>
            </w:r>
            <w:r w:rsidRPr="00A60D4A">
              <w:rPr>
                <w:rFonts w:ascii="Times New Roman" w:eastAsiaTheme="minorEastAsia"/>
                <w:color w:val="000000"/>
                <w:spacing w:val="1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b/>
                <w:color w:val="000000"/>
                <w:sz w:val="28"/>
              </w:rPr>
              <w:t>на</w:t>
            </w:r>
            <w:r w:rsidRPr="00A60D4A">
              <w:rPr>
                <w:rFonts w:ascii="Times New Roman" w:eastAsiaTheme="minorEastAsia"/>
                <w:b/>
                <w:color w:val="000000"/>
                <w:spacing w:val="2"/>
                <w:sz w:val="28"/>
              </w:rPr>
              <w:t xml:space="preserve"> </w:t>
            </w:r>
            <w:r w:rsidRPr="00A60D4A">
              <w:rPr>
                <w:rFonts w:ascii="Times New Roman" w:eastAsiaTheme="minorEastAsia"/>
                <w:b/>
                <w:color w:val="000000"/>
                <w:sz w:val="28"/>
              </w:rPr>
              <w:t>0,5</w:t>
            </w:r>
            <w:r w:rsidRPr="00A60D4A">
              <w:rPr>
                <w:rFonts w:ascii="Times New Roman" w:eastAsiaTheme="minorEastAsia"/>
                <w:b/>
                <w:color w:val="000000"/>
                <w:spacing w:val="-2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8"/>
              </w:rPr>
              <w:t>б.</w:t>
            </w:r>
          </w:p>
        </w:tc>
      </w:tr>
      <w:tr w:rsidR="00A60D4A" w:rsidTr="00E71DC3">
        <w:tc>
          <w:tcPr>
            <w:tcW w:w="8962" w:type="dxa"/>
            <w:gridSpan w:val="2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Качество преподавания</w:t>
            </w:r>
          </w:p>
        </w:tc>
      </w:tr>
      <w:tr w:rsidR="00A60D4A" w:rsidTr="00A60D4A">
        <w:tc>
          <w:tcPr>
            <w:tcW w:w="4001" w:type="dxa"/>
          </w:tcPr>
          <w:p w:rsid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Образование педагогов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Увеличение доли педагогов </w:t>
            </w:r>
            <w:proofErr w:type="gramStart"/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</w:t>
            </w:r>
            <w:proofErr w:type="gramEnd"/>
          </w:p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высшим педагогическим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образованием</w:t>
            </w:r>
          </w:p>
        </w:tc>
      </w:tr>
      <w:tr w:rsidR="00A60D4A" w:rsidTr="00A60D4A">
        <w:tc>
          <w:tcPr>
            <w:tcW w:w="4001" w:type="dxa"/>
          </w:tcPr>
          <w:p w:rsid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Квалификация педагогов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Увеличение за три года количества педагогов с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первой и высшей</w:t>
            </w:r>
          </w:p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квалификационной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категорией на 6-10%</w:t>
            </w:r>
          </w:p>
        </w:tc>
      </w:tr>
      <w:tr w:rsidR="00A60D4A" w:rsidTr="00A60D4A">
        <w:tc>
          <w:tcPr>
            <w:tcW w:w="4001" w:type="dxa"/>
          </w:tcPr>
          <w:p w:rsid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>Знание предмета педагогами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Улучшение результатов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тестирования учителей</w:t>
            </w:r>
          </w:p>
        </w:tc>
      </w:tr>
      <w:tr w:rsidR="00A60D4A" w:rsidTr="00A60D4A">
        <w:tc>
          <w:tcPr>
            <w:tcW w:w="4001" w:type="dxa"/>
          </w:tcPr>
          <w:p w:rsid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Методика преподавания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Владение современными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методами и технологиями</w:t>
            </w:r>
          </w:p>
        </w:tc>
      </w:tr>
      <w:tr w:rsidR="00A60D4A" w:rsidTr="00E71DC3">
        <w:tc>
          <w:tcPr>
            <w:tcW w:w="8962" w:type="dxa"/>
            <w:gridSpan w:val="2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 w:eastAsiaTheme="minorEastAsia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Качество</w:t>
            </w:r>
            <w:r w:rsidRPr="00A60D4A">
              <w:rPr>
                <w:rFonts w:ascii="Times New Roman" w:eastAsiaTheme="minorEastAsia"/>
                <w:color w:val="000000"/>
                <w:spacing w:val="1"/>
                <w:sz w:val="28"/>
              </w:rPr>
              <w:t xml:space="preserve">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управления</w:t>
            </w:r>
          </w:p>
        </w:tc>
      </w:tr>
      <w:tr w:rsidR="00A60D4A" w:rsidTr="00A60D4A">
        <w:tc>
          <w:tcPr>
            <w:tcW w:w="4001" w:type="dxa"/>
          </w:tcPr>
          <w:p w:rsid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Доля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участников олимпиад различного 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уровня</w:t>
            </w:r>
          </w:p>
        </w:tc>
        <w:tc>
          <w:tcPr>
            <w:tcW w:w="496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увеличение на 5-7%</w:t>
            </w:r>
          </w:p>
        </w:tc>
      </w:tr>
      <w:tr w:rsidR="00A60D4A" w:rsidTr="00A60D4A">
        <w:tc>
          <w:tcPr>
            <w:tcW w:w="4001" w:type="dxa"/>
          </w:tcPr>
          <w:p w:rsidR="00A60D4A" w:rsidRPr="00A60D4A" w:rsidRDefault="00A60D4A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Ко</w:t>
            </w:r>
            <w:r w:rsid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личество сетевых педагогических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сообществ и </w:t>
            </w:r>
            <w:proofErr w:type="spellStart"/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тьюторского</w:t>
            </w:r>
            <w:proofErr w:type="spellEnd"/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сопровождения</w:t>
            </w:r>
          </w:p>
          <w:p w:rsidR="00A60D4A" w:rsidRDefault="00A60D4A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развития</w:t>
            </w:r>
            <w:r w:rsid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профессионально-педагогических </w:t>
            </w: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компетентностей, в которых участвует ОО </w:t>
            </w:r>
          </w:p>
        </w:tc>
        <w:tc>
          <w:tcPr>
            <w:tcW w:w="4961" w:type="dxa"/>
          </w:tcPr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регулярность участия</w:t>
            </w:r>
          </w:p>
          <w:p w:rsid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</w:p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степень участия: организатор,</w:t>
            </w:r>
          </w:p>
          <w:p w:rsidR="00F16684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</w:p>
          <w:p w:rsidR="00F16684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</w:p>
          <w:p w:rsidR="00A60D4A" w:rsidRPr="00A60D4A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A60D4A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активный участник.</w:t>
            </w:r>
          </w:p>
        </w:tc>
      </w:tr>
      <w:tr w:rsidR="00F16684" w:rsidTr="00E71DC3">
        <w:tc>
          <w:tcPr>
            <w:tcW w:w="8962" w:type="dxa"/>
            <w:gridSpan w:val="2"/>
          </w:tcPr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Социальные условия</w:t>
            </w:r>
          </w:p>
        </w:tc>
      </w:tr>
      <w:tr w:rsidR="00F16684" w:rsidTr="00A60D4A">
        <w:tc>
          <w:tcPr>
            <w:tcW w:w="4001" w:type="dxa"/>
          </w:tcPr>
          <w:p w:rsidR="00F16684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Доля учащихся с девиантным поведением</w:t>
            </w:r>
          </w:p>
        </w:tc>
        <w:tc>
          <w:tcPr>
            <w:tcW w:w="4961" w:type="dxa"/>
          </w:tcPr>
          <w:p w:rsidR="00F16684" w:rsidRPr="00A60D4A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уменьшение доли учащихся, состоящих на различных видах учёта</w:t>
            </w:r>
          </w:p>
        </w:tc>
      </w:tr>
      <w:tr w:rsidR="00F16684" w:rsidTr="00A60D4A">
        <w:tc>
          <w:tcPr>
            <w:tcW w:w="4001" w:type="dxa"/>
          </w:tcPr>
          <w:p w:rsidR="00F16684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Отдалённость школы от других образовательных центров</w:t>
            </w:r>
          </w:p>
        </w:tc>
        <w:tc>
          <w:tcPr>
            <w:tcW w:w="496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наличие у ОО подвоза к организациям дополнительного образования</w:t>
            </w:r>
          </w:p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наличие у учащихся доступа к образовательным ресурсам (в том числе через интернет)</w:t>
            </w:r>
          </w:p>
        </w:tc>
      </w:tr>
      <w:tr w:rsidR="00F16684" w:rsidTr="00E71DC3">
        <w:tc>
          <w:tcPr>
            <w:tcW w:w="8962" w:type="dxa"/>
            <w:gridSpan w:val="2"/>
          </w:tcPr>
          <w:p w:rsidR="00F16684" w:rsidRPr="00A60D4A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3E018B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Качество</w:t>
            </w:r>
            <w:r w:rsidRPr="003E018B">
              <w:rPr>
                <w:rFonts w:asci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8"/>
              </w:rPr>
              <w:t>условий</w:t>
            </w:r>
            <w:r w:rsidRPr="003E018B">
              <w:rPr>
                <w:rFonts w:ascii="Times New Roman"/>
                <w:b/>
                <w:color w:val="000000"/>
                <w:sz w:val="28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8"/>
              </w:rPr>
              <w:t>образовательного</w:t>
            </w:r>
            <w:r w:rsidRPr="003E018B">
              <w:rPr>
                <w:rFonts w:ascii="Times New Roman"/>
                <w:b/>
                <w:color w:val="000000"/>
                <w:spacing w:val="-2"/>
                <w:sz w:val="28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8"/>
              </w:rPr>
              <w:t>процесса</w:t>
            </w:r>
          </w:p>
        </w:tc>
      </w:tr>
      <w:tr w:rsidR="00F16684" w:rsidTr="00A60D4A">
        <w:tc>
          <w:tcPr>
            <w:tcW w:w="400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Укрепление материально-</w:t>
            </w:r>
          </w:p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proofErr w:type="gramStart"/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технической базы, комфортные</w:t>
            </w:r>
            <w:proofErr w:type="gramEnd"/>
          </w:p>
          <w:p w:rsid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условия в школе.</w:t>
            </w:r>
          </w:p>
        </w:tc>
        <w:tc>
          <w:tcPr>
            <w:tcW w:w="4961" w:type="dxa"/>
          </w:tcPr>
          <w:p w:rsidR="00F16684" w:rsidRPr="00A60D4A" w:rsidRDefault="00F16684" w:rsidP="00A60D4A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Положительная динамика оснащения учебно-лабораторным и мультимедийным оборудованием.</w:t>
            </w:r>
          </w:p>
        </w:tc>
      </w:tr>
      <w:tr w:rsidR="00F16684" w:rsidTr="00A60D4A">
        <w:tc>
          <w:tcPr>
            <w:tcW w:w="400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Выполнение требований СанПиНа, </w:t>
            </w: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пожарной безопасности.</w:t>
            </w:r>
          </w:p>
          <w:p w:rsid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Положительный школьный климат, </w:t>
            </w: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обеспечение горячим питанием.</w:t>
            </w:r>
          </w:p>
        </w:tc>
        <w:tc>
          <w:tcPr>
            <w:tcW w:w="496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Обеспечение </w:t>
            </w:r>
            <w:proofErr w:type="gramStart"/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комфортных</w:t>
            </w:r>
            <w:proofErr w:type="gramEnd"/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 и</w:t>
            </w:r>
          </w:p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безопасных условий</w:t>
            </w:r>
          </w:p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образовательного процесса.</w:t>
            </w:r>
          </w:p>
        </w:tc>
      </w:tr>
      <w:tr w:rsidR="00F16684" w:rsidTr="00A60D4A">
        <w:tc>
          <w:tcPr>
            <w:tcW w:w="400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Организация </w:t>
            </w:r>
            <w:proofErr w:type="gramStart"/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образовательного</w:t>
            </w:r>
            <w:proofErr w:type="gramEnd"/>
          </w:p>
          <w:p w:rsid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процесса.</w:t>
            </w:r>
          </w:p>
        </w:tc>
        <w:tc>
          <w:tcPr>
            <w:tcW w:w="4961" w:type="dxa"/>
          </w:tcPr>
          <w:p w:rsidR="00F16684" w:rsidRPr="00F16684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 xml:space="preserve">Использование </w:t>
            </w:r>
            <w:proofErr w:type="gramStart"/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современных</w:t>
            </w:r>
            <w:proofErr w:type="gramEnd"/>
          </w:p>
          <w:p w:rsidR="00F16684" w:rsidRPr="00A60D4A" w:rsidRDefault="00F16684" w:rsidP="00F16684">
            <w:pPr>
              <w:widowControl w:val="0"/>
              <w:autoSpaceDE w:val="0"/>
              <w:autoSpaceDN w:val="0"/>
              <w:spacing w:line="311" w:lineRule="exact"/>
              <w:rPr>
                <w:rFonts w:ascii="Times New Roman" w:eastAsiaTheme="minorEastAsia" w:hAnsi="Times New Roman" w:cs="Times New Roman"/>
                <w:color w:val="000000"/>
                <w:sz w:val="28"/>
              </w:rPr>
            </w:pPr>
            <w:r w:rsidRPr="00F16684">
              <w:rPr>
                <w:rFonts w:ascii="Times New Roman" w:eastAsiaTheme="minorEastAsia" w:hAnsi="Times New Roman" w:cs="Times New Roman"/>
                <w:color w:val="000000"/>
                <w:sz w:val="28"/>
              </w:rPr>
              <w:t>образовательных форм организации образовательного процесса, технологий, активных форм, методов, приемов обучения.</w:t>
            </w:r>
          </w:p>
        </w:tc>
      </w:tr>
    </w:tbl>
    <w:p w:rsidR="007D6F05" w:rsidRDefault="007D6F05" w:rsidP="007D6F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F16684" w:rsidRPr="00535310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535310">
        <w:rPr>
          <w:rFonts w:ascii="Times New Roman" w:hAnsi="Times New Roman" w:cs="Times New Roman"/>
          <w:b/>
          <w:sz w:val="28"/>
        </w:rPr>
        <w:t>7. Описание основных мероприятий проекта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 xml:space="preserve">В рамках выполнения мероприятий 3.21 государственной программы </w:t>
      </w:r>
      <w:r>
        <w:rPr>
          <w:rFonts w:ascii="Times New Roman" w:hAnsi="Times New Roman" w:cs="Times New Roman"/>
          <w:sz w:val="28"/>
        </w:rPr>
        <w:t>Ростовской области</w:t>
      </w:r>
      <w:r w:rsidRPr="00F16684">
        <w:rPr>
          <w:rFonts w:ascii="Times New Roman" w:hAnsi="Times New Roman" w:cs="Times New Roman"/>
          <w:sz w:val="28"/>
        </w:rPr>
        <w:t xml:space="preserve"> «Развитие образования» реализуются меры, направленные на повышение качества образования в </w:t>
      </w:r>
      <w:proofErr w:type="gramStart"/>
      <w:r w:rsidRPr="00F16684">
        <w:rPr>
          <w:rFonts w:ascii="Times New Roman" w:hAnsi="Times New Roman" w:cs="Times New Roman"/>
          <w:sz w:val="28"/>
        </w:rPr>
        <w:t>школах</w:t>
      </w:r>
      <w:proofErr w:type="gramEnd"/>
      <w:r w:rsidRPr="00F16684">
        <w:rPr>
          <w:rFonts w:ascii="Times New Roman" w:hAnsi="Times New Roman" w:cs="Times New Roman"/>
          <w:sz w:val="28"/>
        </w:rPr>
        <w:t xml:space="preserve"> функционирующих в неблагоприятных социальных условиях.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создания в М</w:t>
      </w:r>
      <w:r w:rsidRPr="00F1668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</w:t>
      </w:r>
      <w:r w:rsidRPr="00F1668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: Дубенцовская</w:t>
      </w:r>
      <w:r w:rsidRPr="00F16684">
        <w:rPr>
          <w:rFonts w:ascii="Times New Roman" w:hAnsi="Times New Roman" w:cs="Times New Roman"/>
          <w:sz w:val="28"/>
        </w:rPr>
        <w:t xml:space="preserve"> СОШ школьной системы управления качеством образования (далее ШС УКО) является обеспечение необходимых условий предоставления качественной образовательной услуги, отвечающей запросам и ожиданиям потребителей.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>При реализации программы планируем осуществлять три направлении работы:</w:t>
      </w:r>
    </w:p>
    <w:p w:rsidR="00F16684" w:rsidRDefault="00F16684" w:rsidP="00F1668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>развитие инструментов самооценки, мониторинга, диагностики;</w:t>
      </w:r>
    </w:p>
    <w:p w:rsidR="00F16684" w:rsidRPr="00F16684" w:rsidRDefault="00F16684" w:rsidP="00F1668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 xml:space="preserve"> повышение мотивации обучающихся и их родителей;</w:t>
      </w:r>
    </w:p>
    <w:p w:rsidR="00F16684" w:rsidRPr="00F16684" w:rsidRDefault="00F16684" w:rsidP="00F1668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>психоло</w:t>
      </w:r>
      <w:r>
        <w:rPr>
          <w:rFonts w:ascii="Times New Roman" w:hAnsi="Times New Roman" w:cs="Times New Roman"/>
          <w:sz w:val="28"/>
        </w:rPr>
        <w:t>го-педагогическое сопровождение.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>Они идут в едином векторном направлении, дополняя друг друга, усиливая эффект.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 xml:space="preserve">При реализации направления по совершенствованию инструментов самооценки, диагностики и мониторинга образовательного процесса </w:t>
      </w:r>
      <w:proofErr w:type="gramStart"/>
      <w:r w:rsidRPr="00F16684">
        <w:rPr>
          <w:rFonts w:ascii="Times New Roman" w:hAnsi="Times New Roman" w:cs="Times New Roman"/>
          <w:sz w:val="28"/>
        </w:rPr>
        <w:t>предполагаем</w:t>
      </w:r>
      <w:proofErr w:type="gramEnd"/>
      <w:r w:rsidRPr="00F16684">
        <w:rPr>
          <w:rFonts w:ascii="Times New Roman" w:hAnsi="Times New Roman" w:cs="Times New Roman"/>
          <w:sz w:val="28"/>
        </w:rPr>
        <w:t xml:space="preserve"> использовать тестовую модель оценки, что позволит </w:t>
      </w:r>
      <w:r w:rsidRPr="00F16684">
        <w:rPr>
          <w:rFonts w:ascii="Times New Roman" w:hAnsi="Times New Roman" w:cs="Times New Roman"/>
          <w:sz w:val="28"/>
        </w:rPr>
        <w:lastRenderedPageBreak/>
        <w:t>вскрывать внутренние связи между различными факторами, влияющими на качество образования.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>Тестовый анализ позволит разбивать обучающихся не только по одному параметру (по классам), но и по целому набору признаков, учитываются условия образовательного процесса и сам процесс.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F16684">
        <w:rPr>
          <w:rFonts w:ascii="Times New Roman" w:hAnsi="Times New Roman" w:cs="Times New Roman"/>
          <w:sz w:val="28"/>
        </w:rPr>
        <w:t xml:space="preserve">Тестовый анализ в классе - это результат работы не только классных руководителей, но и всех служб школы: учителей-предметников, </w:t>
      </w:r>
      <w:r>
        <w:rPr>
          <w:rFonts w:ascii="Times New Roman" w:hAnsi="Times New Roman" w:cs="Times New Roman"/>
          <w:sz w:val="28"/>
        </w:rPr>
        <w:t>классного руководителя</w:t>
      </w:r>
      <w:r w:rsidRPr="00F16684">
        <w:rPr>
          <w:rFonts w:ascii="Times New Roman" w:hAnsi="Times New Roman" w:cs="Times New Roman"/>
          <w:sz w:val="28"/>
        </w:rPr>
        <w:t>, родителей. Индивидуальные достижения обучающихся оцениваются по общеобразовательным достижениям, ключевым компетенциям, межличностным компетенциям и уровню социально-личностных достижений.</w:t>
      </w:r>
    </w:p>
    <w:p w:rsidR="00F16684" w:rsidRPr="00F16684" w:rsidRDefault="00F16684" w:rsidP="00F166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 w:rsidRPr="00F16684">
        <w:rPr>
          <w:rFonts w:ascii="Times New Roman" w:hAnsi="Times New Roman" w:cs="Times New Roman"/>
          <w:sz w:val="28"/>
        </w:rPr>
        <w:t>Современный</w:t>
      </w:r>
      <w:proofErr w:type="gramEnd"/>
      <w:r w:rsidRPr="00F16684">
        <w:rPr>
          <w:rFonts w:ascii="Times New Roman" w:hAnsi="Times New Roman" w:cs="Times New Roman"/>
          <w:sz w:val="28"/>
        </w:rPr>
        <w:t xml:space="preserve"> тестовый контроль рассматривается как система контрольных измерительных материалов, процедур тестирования, технологий проверки и оценивания результатов учебной деятельности субъектов образовательного процесса. При целенаправленном подборе заданий, соответствующих по своим характеристикам зоне ближайшего развития обучающихся, творческое развитие обучающихся становится доминирующим, самоценным, способствуя активизации познавательной деятельности и реализации ряда функций контроля:</w:t>
      </w:r>
    </w:p>
    <w:p w:rsidR="00F16684" w:rsidRPr="00BD0898" w:rsidRDefault="00F16684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диагностической,</w:t>
      </w:r>
    </w:p>
    <w:p w:rsidR="00F16684" w:rsidRPr="00BD0898" w:rsidRDefault="00F16684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контрольно–оценочной,</w:t>
      </w:r>
    </w:p>
    <w:p w:rsidR="00F16684" w:rsidRPr="00BD0898" w:rsidRDefault="00F16684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обучающей,</w:t>
      </w:r>
    </w:p>
    <w:p w:rsidR="00F16684" w:rsidRPr="00BD0898" w:rsidRDefault="00F16684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развивающей,</w:t>
      </w:r>
    </w:p>
    <w:p w:rsidR="00F16684" w:rsidRDefault="00F16684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мотивационно–побудительной,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воспитательной,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организационной,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стандартизирующей,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информационной,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управленческой,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демократизирующей,</w:t>
      </w:r>
    </w:p>
    <w:p w:rsidR="00BD0898" w:rsidRP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социально–экономической,</w:t>
      </w:r>
    </w:p>
    <w:p w:rsidR="00BD0898" w:rsidRDefault="00BD0898" w:rsidP="00BD089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lastRenderedPageBreak/>
        <w:t>гуманистической.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Диагностическая функция вытекает из самой сути любого контроля, но </w:t>
      </w:r>
      <w:proofErr w:type="gramStart"/>
      <w:r w:rsidRPr="00BD0898">
        <w:rPr>
          <w:rFonts w:ascii="Times New Roman" w:hAnsi="Times New Roman" w:cs="Times New Roman"/>
          <w:sz w:val="28"/>
        </w:rPr>
        <w:t>при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0898">
        <w:rPr>
          <w:rFonts w:ascii="Times New Roman" w:hAnsi="Times New Roman" w:cs="Times New Roman"/>
          <w:sz w:val="28"/>
        </w:rPr>
        <w:t>тестовом она проявляется еще и в том, что он задает требования к получению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информации о качестве знаний, ум</w:t>
      </w:r>
      <w:r>
        <w:rPr>
          <w:rFonts w:ascii="Times New Roman" w:hAnsi="Times New Roman" w:cs="Times New Roman"/>
          <w:sz w:val="28"/>
        </w:rPr>
        <w:t xml:space="preserve">ений и навыков, психологических </w:t>
      </w:r>
      <w:r w:rsidRPr="00BD0898">
        <w:rPr>
          <w:rFonts w:ascii="Times New Roman" w:hAnsi="Times New Roman" w:cs="Times New Roman"/>
          <w:sz w:val="28"/>
        </w:rPr>
        <w:t>качествах обучающихся; способствует дифференциации обучающихся по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уровню подготовки, отделению знания от незнания, выявлению </w:t>
      </w:r>
      <w:proofErr w:type="gramStart"/>
      <w:r w:rsidRPr="00BD0898">
        <w:rPr>
          <w:rFonts w:ascii="Times New Roman" w:hAnsi="Times New Roman" w:cs="Times New Roman"/>
          <w:sz w:val="28"/>
        </w:rPr>
        <w:t>различных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видов знаний: предлагаемых, приобретаемых, проверяемых, применяемых,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устойчивых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BD0898">
        <w:rPr>
          <w:rFonts w:ascii="Times New Roman" w:hAnsi="Times New Roman" w:cs="Times New Roman"/>
          <w:sz w:val="28"/>
        </w:rPr>
        <w:t>забываемых; обеспечивает широкое использование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образовательного мониторинга (педагогического и психологического) для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оценки качества образования и воспитания; позволяет проводить экспертизу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состояния образования и воспитания на основе сопоставимости данных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тестовой статистики. Благодаря содержательному анализу </w:t>
      </w:r>
      <w:proofErr w:type="gramStart"/>
      <w:r w:rsidRPr="00BD0898">
        <w:rPr>
          <w:rFonts w:ascii="Times New Roman" w:hAnsi="Times New Roman" w:cs="Times New Roman"/>
          <w:sz w:val="28"/>
        </w:rPr>
        <w:t>педагогическая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диагностика получает новый инструментарий для выявления </w:t>
      </w:r>
      <w:r w:rsidRPr="00BD0898">
        <w:rPr>
          <w:rFonts w:ascii="Times New Roman" w:hAnsi="Times New Roman" w:cs="Times New Roman"/>
          <w:sz w:val="28"/>
        </w:rPr>
        <w:t>индивидуальных затруднений, их причин и направлений корректировок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учебно-воспитательного процесса.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Контрольно–оценочная функция обеспечивает подведение итогов обучения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путем осуществления промежуточного или итогового контроля в форме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тестов и позволяет количественно измерить показатели учебных достижений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аттестуемых. Систематическ</w:t>
      </w:r>
      <w:r>
        <w:rPr>
          <w:rFonts w:ascii="Times New Roman" w:hAnsi="Times New Roman" w:cs="Times New Roman"/>
          <w:sz w:val="28"/>
        </w:rPr>
        <w:t xml:space="preserve">ое применение текущего контроля </w:t>
      </w:r>
      <w:proofErr w:type="gramStart"/>
      <w:r w:rsidRPr="00BD0898">
        <w:rPr>
          <w:rFonts w:ascii="Times New Roman" w:hAnsi="Times New Roman" w:cs="Times New Roman"/>
          <w:sz w:val="28"/>
        </w:rPr>
        <w:t>в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образовательной практике приводит к позитивным тенденциям в развитии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личности </w:t>
      </w:r>
      <w:proofErr w:type="gramStart"/>
      <w:r w:rsidRPr="00BD0898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BD0898">
        <w:rPr>
          <w:rFonts w:ascii="Times New Roman" w:hAnsi="Times New Roman" w:cs="Times New Roman"/>
          <w:sz w:val="28"/>
        </w:rPr>
        <w:t>, способствуя закреплению установок на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самообразование и само актуализацию. На современном уровне развития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тестовых и компьютерных технологий целью текущего контроля становится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не принуждение к обучению со стороны педагога, а самосовершенствование,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0898">
        <w:rPr>
          <w:rFonts w:ascii="Times New Roman" w:hAnsi="Times New Roman" w:cs="Times New Roman"/>
          <w:sz w:val="28"/>
        </w:rPr>
        <w:t>характерное</w:t>
      </w:r>
      <w:proofErr w:type="gramEnd"/>
      <w:r w:rsidRPr="00BD0898">
        <w:rPr>
          <w:rFonts w:ascii="Times New Roman" w:hAnsi="Times New Roman" w:cs="Times New Roman"/>
          <w:sz w:val="28"/>
        </w:rPr>
        <w:t xml:space="preserve"> для раз</w:t>
      </w:r>
      <w:r>
        <w:rPr>
          <w:rFonts w:ascii="Times New Roman" w:hAnsi="Times New Roman" w:cs="Times New Roman"/>
          <w:sz w:val="28"/>
        </w:rPr>
        <w:t xml:space="preserve">вивающего обучения, в процессе которого </w:t>
      </w:r>
      <w:r w:rsidRPr="00BD0898">
        <w:rPr>
          <w:rFonts w:ascii="Times New Roman" w:hAnsi="Times New Roman" w:cs="Times New Roman"/>
          <w:sz w:val="28"/>
        </w:rPr>
        <w:t>активизируются развивающая и обучающая функции контроля.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Обучающая функция реализуется</w:t>
      </w:r>
      <w:r>
        <w:rPr>
          <w:rFonts w:ascii="Times New Roman" w:hAnsi="Times New Roman" w:cs="Times New Roman"/>
          <w:sz w:val="28"/>
        </w:rPr>
        <w:t xml:space="preserve"> при проведении различных видов </w:t>
      </w:r>
      <w:r w:rsidRPr="00BD0898">
        <w:rPr>
          <w:rFonts w:ascii="Times New Roman" w:hAnsi="Times New Roman" w:cs="Times New Roman"/>
          <w:sz w:val="28"/>
        </w:rPr>
        <w:t>обучающего тестирования для освоения школьниками как учебного</w:t>
      </w:r>
      <w:r>
        <w:rPr>
          <w:rFonts w:ascii="Times New Roman" w:hAnsi="Times New Roman" w:cs="Times New Roman"/>
          <w:sz w:val="28"/>
        </w:rPr>
        <w:t xml:space="preserve"> </w:t>
      </w:r>
      <w:r w:rsidRPr="00BD0898">
        <w:rPr>
          <w:rFonts w:ascii="Times New Roman" w:hAnsi="Times New Roman" w:cs="Times New Roman"/>
          <w:sz w:val="28"/>
        </w:rPr>
        <w:t>материала, так и технологии массового независимого тестирования,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BD0898">
        <w:rPr>
          <w:rFonts w:ascii="Times New Roman" w:hAnsi="Times New Roman" w:cs="Times New Roman"/>
          <w:sz w:val="28"/>
        </w:rPr>
        <w:t>использовании заданий в тест</w:t>
      </w:r>
      <w:r>
        <w:rPr>
          <w:rFonts w:ascii="Times New Roman" w:hAnsi="Times New Roman" w:cs="Times New Roman"/>
          <w:sz w:val="28"/>
        </w:rPr>
        <w:t xml:space="preserve">овой форме для </w:t>
      </w:r>
      <w:proofErr w:type="spellStart"/>
      <w:r>
        <w:rPr>
          <w:rFonts w:ascii="Times New Roman" w:hAnsi="Times New Roman" w:cs="Times New Roman"/>
          <w:sz w:val="28"/>
        </w:rPr>
        <w:t>самоаттестации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BD0898">
        <w:rPr>
          <w:rFonts w:ascii="Times New Roman" w:hAnsi="Times New Roman" w:cs="Times New Roman"/>
          <w:sz w:val="28"/>
        </w:rPr>
        <w:t>самоподготовки; при использовании</w:t>
      </w:r>
      <w:r>
        <w:rPr>
          <w:rFonts w:ascii="Times New Roman" w:hAnsi="Times New Roman" w:cs="Times New Roman"/>
          <w:sz w:val="28"/>
        </w:rPr>
        <w:t xml:space="preserve"> тестов проявляется взаимосвязь </w:t>
      </w:r>
      <w:r w:rsidRPr="00BD0898">
        <w:rPr>
          <w:rFonts w:ascii="Times New Roman" w:hAnsi="Times New Roman" w:cs="Times New Roman"/>
          <w:sz w:val="28"/>
        </w:rPr>
        <w:lastRenderedPageBreak/>
        <w:t>контролирующей и обучающей функций контроля, что в полной мере</w:t>
      </w:r>
      <w:r>
        <w:rPr>
          <w:rFonts w:ascii="Times New Roman" w:hAnsi="Times New Roman" w:cs="Times New Roman"/>
          <w:sz w:val="28"/>
        </w:rPr>
        <w:t xml:space="preserve">  </w:t>
      </w:r>
      <w:r w:rsidRPr="00BD0898">
        <w:rPr>
          <w:rFonts w:ascii="Times New Roman" w:hAnsi="Times New Roman" w:cs="Times New Roman"/>
          <w:sz w:val="28"/>
        </w:rPr>
        <w:t>отвечает современным мировым тенденциям в переосм</w:t>
      </w:r>
      <w:r>
        <w:rPr>
          <w:rFonts w:ascii="Times New Roman" w:hAnsi="Times New Roman" w:cs="Times New Roman"/>
          <w:sz w:val="28"/>
        </w:rPr>
        <w:t xml:space="preserve">ыслении роли </w:t>
      </w:r>
      <w:r w:rsidRPr="00BD0898">
        <w:rPr>
          <w:rFonts w:ascii="Times New Roman" w:hAnsi="Times New Roman" w:cs="Times New Roman"/>
          <w:sz w:val="28"/>
        </w:rPr>
        <w:t>контроля в образовании, когда контроль, оценка и обучение рассматриваются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как взаимопроникающие составля</w:t>
      </w:r>
      <w:r>
        <w:rPr>
          <w:rFonts w:ascii="Times New Roman" w:hAnsi="Times New Roman" w:cs="Times New Roman"/>
          <w:sz w:val="28"/>
        </w:rPr>
        <w:t xml:space="preserve">ющие единого образовательного и </w:t>
      </w:r>
      <w:r w:rsidRPr="00BD0898">
        <w:rPr>
          <w:rFonts w:ascii="Times New Roman" w:hAnsi="Times New Roman" w:cs="Times New Roman"/>
          <w:sz w:val="28"/>
        </w:rPr>
        <w:t>воспитательного процесса.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Развивающая функция проявляется в воздействии на испытуемого </w:t>
      </w:r>
      <w:r w:rsidRPr="00BD0898">
        <w:rPr>
          <w:rFonts w:ascii="Times New Roman" w:hAnsi="Times New Roman" w:cs="Times New Roman"/>
          <w:sz w:val="28"/>
        </w:rPr>
        <w:t>результатов тестирования при выявлении несовпадающих и правильных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ответов на задания теста, </w:t>
      </w:r>
      <w:proofErr w:type="gramStart"/>
      <w:r w:rsidRPr="00BD0898">
        <w:rPr>
          <w:rFonts w:ascii="Times New Roman" w:hAnsi="Times New Roman" w:cs="Times New Roman"/>
          <w:sz w:val="28"/>
        </w:rPr>
        <w:t>развит</w:t>
      </w:r>
      <w:r>
        <w:rPr>
          <w:rFonts w:ascii="Times New Roman" w:hAnsi="Times New Roman" w:cs="Times New Roman"/>
          <w:sz w:val="28"/>
        </w:rPr>
        <w:t>ии</w:t>
      </w:r>
      <w:proofErr w:type="gramEnd"/>
      <w:r>
        <w:rPr>
          <w:rFonts w:ascii="Times New Roman" w:hAnsi="Times New Roman" w:cs="Times New Roman"/>
          <w:sz w:val="28"/>
        </w:rPr>
        <w:t xml:space="preserve"> памяти, приобретении навыков </w:t>
      </w:r>
      <w:r w:rsidRPr="00BD0898">
        <w:rPr>
          <w:rFonts w:ascii="Times New Roman" w:hAnsi="Times New Roman" w:cs="Times New Roman"/>
          <w:sz w:val="28"/>
        </w:rPr>
        <w:t xml:space="preserve">применения знаний на практике, </w:t>
      </w:r>
      <w:r>
        <w:rPr>
          <w:rFonts w:ascii="Times New Roman" w:hAnsi="Times New Roman" w:cs="Times New Roman"/>
          <w:sz w:val="28"/>
        </w:rPr>
        <w:t xml:space="preserve">стремлении улучшить результат и </w:t>
      </w:r>
      <w:r w:rsidRPr="00BD0898">
        <w:rPr>
          <w:rFonts w:ascii="Times New Roman" w:hAnsi="Times New Roman" w:cs="Times New Roman"/>
          <w:sz w:val="28"/>
        </w:rPr>
        <w:t>приобрести более устойчивые зн</w:t>
      </w:r>
      <w:r>
        <w:rPr>
          <w:rFonts w:ascii="Times New Roman" w:hAnsi="Times New Roman" w:cs="Times New Roman"/>
          <w:sz w:val="28"/>
        </w:rPr>
        <w:t xml:space="preserve">ания к следующему тестированию, </w:t>
      </w:r>
      <w:r w:rsidRPr="00BD0898">
        <w:rPr>
          <w:rFonts w:ascii="Times New Roman" w:hAnsi="Times New Roman" w:cs="Times New Roman"/>
          <w:sz w:val="28"/>
        </w:rPr>
        <w:t>получении опыта подготовки отв</w:t>
      </w:r>
      <w:r>
        <w:rPr>
          <w:rFonts w:ascii="Times New Roman" w:hAnsi="Times New Roman" w:cs="Times New Roman"/>
          <w:sz w:val="28"/>
        </w:rPr>
        <w:t xml:space="preserve">ета и переноса знаний из других </w:t>
      </w:r>
      <w:r w:rsidRPr="00BD0898">
        <w:rPr>
          <w:rFonts w:ascii="Times New Roman" w:hAnsi="Times New Roman" w:cs="Times New Roman"/>
          <w:sz w:val="28"/>
        </w:rPr>
        <w:t>образовательных областей. Формирова</w:t>
      </w:r>
      <w:r>
        <w:rPr>
          <w:rFonts w:ascii="Times New Roman" w:hAnsi="Times New Roman" w:cs="Times New Roman"/>
          <w:sz w:val="28"/>
        </w:rPr>
        <w:t>нию этих каче</w:t>
      </w:r>
      <w:proofErr w:type="gramStart"/>
      <w:r>
        <w:rPr>
          <w:rFonts w:ascii="Times New Roman" w:hAnsi="Times New Roman" w:cs="Times New Roman"/>
          <w:sz w:val="28"/>
        </w:rPr>
        <w:t>ств сп</w:t>
      </w:r>
      <w:proofErr w:type="gramEnd"/>
      <w:r>
        <w:rPr>
          <w:rFonts w:ascii="Times New Roman" w:hAnsi="Times New Roman" w:cs="Times New Roman"/>
          <w:sz w:val="28"/>
        </w:rPr>
        <w:t xml:space="preserve">особствуют и </w:t>
      </w:r>
      <w:r w:rsidRPr="00BD0898">
        <w:rPr>
          <w:rFonts w:ascii="Times New Roman" w:hAnsi="Times New Roman" w:cs="Times New Roman"/>
          <w:sz w:val="28"/>
        </w:rPr>
        <w:t>традиционные средства контр</w:t>
      </w:r>
      <w:r>
        <w:rPr>
          <w:rFonts w:ascii="Times New Roman" w:hAnsi="Times New Roman" w:cs="Times New Roman"/>
          <w:sz w:val="28"/>
        </w:rPr>
        <w:t xml:space="preserve">оля. Однако развивающая функция </w:t>
      </w:r>
      <w:r w:rsidRPr="00BD0898">
        <w:rPr>
          <w:rFonts w:ascii="Times New Roman" w:hAnsi="Times New Roman" w:cs="Times New Roman"/>
          <w:sz w:val="28"/>
        </w:rPr>
        <w:t>внутришкольного контроля реализуется лишь при определенных условиях,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когда в процессе контроля и самок</w:t>
      </w:r>
      <w:r>
        <w:rPr>
          <w:rFonts w:ascii="Times New Roman" w:hAnsi="Times New Roman" w:cs="Times New Roman"/>
          <w:sz w:val="28"/>
        </w:rPr>
        <w:t xml:space="preserve">онтроля у обучающихся возникает </w:t>
      </w:r>
      <w:r w:rsidRPr="00BD0898">
        <w:rPr>
          <w:rFonts w:ascii="Times New Roman" w:hAnsi="Times New Roman" w:cs="Times New Roman"/>
          <w:sz w:val="28"/>
        </w:rPr>
        <w:t xml:space="preserve">потребность в </w:t>
      </w:r>
      <w:proofErr w:type="gramStart"/>
      <w:r w:rsidRPr="00BD0898">
        <w:rPr>
          <w:rFonts w:ascii="Times New Roman" w:hAnsi="Times New Roman" w:cs="Times New Roman"/>
          <w:sz w:val="28"/>
        </w:rPr>
        <w:t>познавательной</w:t>
      </w:r>
      <w:proofErr w:type="gramEnd"/>
      <w:r w:rsidRPr="00BD0898">
        <w:rPr>
          <w:rFonts w:ascii="Times New Roman" w:hAnsi="Times New Roman" w:cs="Times New Roman"/>
          <w:sz w:val="28"/>
        </w:rPr>
        <w:t xml:space="preserve"> деятел</w:t>
      </w:r>
      <w:r>
        <w:rPr>
          <w:rFonts w:ascii="Times New Roman" w:hAnsi="Times New Roman" w:cs="Times New Roman"/>
          <w:sz w:val="28"/>
        </w:rPr>
        <w:t xml:space="preserve">ьности, самосовершенствовании и </w:t>
      </w:r>
      <w:r w:rsidRPr="00BD0898">
        <w:rPr>
          <w:rFonts w:ascii="Times New Roman" w:hAnsi="Times New Roman" w:cs="Times New Roman"/>
          <w:sz w:val="28"/>
        </w:rPr>
        <w:t>получении опыта творческой деят</w:t>
      </w:r>
      <w:r>
        <w:rPr>
          <w:rFonts w:ascii="Times New Roman" w:hAnsi="Times New Roman" w:cs="Times New Roman"/>
          <w:sz w:val="28"/>
        </w:rPr>
        <w:t xml:space="preserve">ельности при выполнении учебных </w:t>
      </w:r>
      <w:r w:rsidRPr="00BD0898">
        <w:rPr>
          <w:rFonts w:ascii="Times New Roman" w:hAnsi="Times New Roman" w:cs="Times New Roman"/>
          <w:sz w:val="28"/>
        </w:rPr>
        <w:t>заданий. Существенным признаком</w:t>
      </w:r>
      <w:r>
        <w:rPr>
          <w:rFonts w:ascii="Times New Roman" w:hAnsi="Times New Roman" w:cs="Times New Roman"/>
          <w:sz w:val="28"/>
        </w:rPr>
        <w:t xml:space="preserve">, обусловливающим доминирование </w:t>
      </w:r>
      <w:r w:rsidRPr="00BD0898">
        <w:rPr>
          <w:rFonts w:ascii="Times New Roman" w:hAnsi="Times New Roman" w:cs="Times New Roman"/>
          <w:sz w:val="28"/>
        </w:rPr>
        <w:t>обучающей и развивающей функц</w:t>
      </w:r>
      <w:r>
        <w:rPr>
          <w:rFonts w:ascii="Times New Roman" w:hAnsi="Times New Roman" w:cs="Times New Roman"/>
          <w:sz w:val="28"/>
        </w:rPr>
        <w:t xml:space="preserve">ий </w:t>
      </w:r>
      <w:proofErr w:type="gramStart"/>
      <w:r>
        <w:rPr>
          <w:rFonts w:ascii="Times New Roman" w:hAnsi="Times New Roman" w:cs="Times New Roman"/>
          <w:sz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</w:rPr>
        <w:t xml:space="preserve"> контроля, является </w:t>
      </w:r>
      <w:r w:rsidRPr="00BD0898">
        <w:rPr>
          <w:rFonts w:ascii="Times New Roman" w:hAnsi="Times New Roman" w:cs="Times New Roman"/>
          <w:sz w:val="28"/>
        </w:rPr>
        <w:t>оптимизация трудности контролирующих заданий применительно к уровню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и качеству подготовленности каждого обучающегося.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Мотивационно–побудительная функци</w:t>
      </w:r>
      <w:r>
        <w:rPr>
          <w:rFonts w:ascii="Times New Roman" w:hAnsi="Times New Roman" w:cs="Times New Roman"/>
          <w:sz w:val="28"/>
        </w:rPr>
        <w:t xml:space="preserve">я проявляется через воздействие </w:t>
      </w:r>
      <w:r w:rsidRPr="00BD0898">
        <w:rPr>
          <w:rFonts w:ascii="Times New Roman" w:hAnsi="Times New Roman" w:cs="Times New Roman"/>
          <w:sz w:val="28"/>
        </w:rPr>
        <w:t>тестирования на всех субъектов образовательного процесса. Во–первых, на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учащихся: формирование увере</w:t>
      </w:r>
      <w:r>
        <w:rPr>
          <w:rFonts w:ascii="Times New Roman" w:hAnsi="Times New Roman" w:cs="Times New Roman"/>
          <w:sz w:val="28"/>
        </w:rPr>
        <w:t xml:space="preserve">нности в объективности оценок и </w:t>
      </w:r>
      <w:r w:rsidRPr="00BD0898">
        <w:rPr>
          <w:rFonts w:ascii="Times New Roman" w:hAnsi="Times New Roman" w:cs="Times New Roman"/>
          <w:sz w:val="28"/>
        </w:rPr>
        <w:t>возможности достижения более высоких результатов; повышение учебной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мотивации и желания получить бо</w:t>
      </w:r>
      <w:r>
        <w:rPr>
          <w:rFonts w:ascii="Times New Roman" w:hAnsi="Times New Roman" w:cs="Times New Roman"/>
          <w:sz w:val="28"/>
        </w:rPr>
        <w:t xml:space="preserve">лее высокий результат; создание </w:t>
      </w:r>
      <w:r w:rsidRPr="00BD0898">
        <w:rPr>
          <w:rFonts w:ascii="Times New Roman" w:hAnsi="Times New Roman" w:cs="Times New Roman"/>
          <w:sz w:val="28"/>
        </w:rPr>
        <w:t>атмосферы состязательности и повышени</w:t>
      </w:r>
      <w:r>
        <w:rPr>
          <w:rFonts w:ascii="Times New Roman" w:hAnsi="Times New Roman" w:cs="Times New Roman"/>
          <w:sz w:val="28"/>
        </w:rPr>
        <w:t xml:space="preserve">е ответственности за результаты </w:t>
      </w:r>
      <w:r w:rsidRPr="00BD0898">
        <w:rPr>
          <w:rFonts w:ascii="Times New Roman" w:hAnsi="Times New Roman" w:cs="Times New Roman"/>
          <w:sz w:val="28"/>
        </w:rPr>
        <w:t>учебного труда; ориентация на сотрудничество с педагогом; самоорганизация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и самоподготовка. Во–вторых, на учителей: повышение ответственности за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образовательной деятельности; </w:t>
      </w:r>
      <w:r w:rsidRPr="00BD0898">
        <w:rPr>
          <w:rFonts w:ascii="Times New Roman" w:hAnsi="Times New Roman" w:cs="Times New Roman"/>
          <w:sz w:val="28"/>
        </w:rPr>
        <w:t>соверш</w:t>
      </w:r>
      <w:r>
        <w:rPr>
          <w:rFonts w:ascii="Times New Roman" w:hAnsi="Times New Roman" w:cs="Times New Roman"/>
          <w:sz w:val="28"/>
        </w:rPr>
        <w:t xml:space="preserve">енствование </w:t>
      </w:r>
      <w:r w:rsidRPr="00BD0898">
        <w:rPr>
          <w:rFonts w:ascii="Times New Roman" w:hAnsi="Times New Roman" w:cs="Times New Roman"/>
          <w:sz w:val="28"/>
        </w:rPr>
        <w:t>образовательных программ и испол</w:t>
      </w:r>
      <w:r>
        <w:rPr>
          <w:rFonts w:ascii="Times New Roman" w:hAnsi="Times New Roman" w:cs="Times New Roman"/>
          <w:sz w:val="28"/>
        </w:rPr>
        <w:t xml:space="preserve">ьзование дополнительной учебной </w:t>
      </w:r>
      <w:r w:rsidRPr="00BD0898">
        <w:rPr>
          <w:rFonts w:ascii="Times New Roman" w:hAnsi="Times New Roman" w:cs="Times New Roman"/>
          <w:sz w:val="28"/>
        </w:rPr>
        <w:lastRenderedPageBreak/>
        <w:t>литературы; создание более ко</w:t>
      </w:r>
      <w:r>
        <w:rPr>
          <w:rFonts w:ascii="Times New Roman" w:hAnsi="Times New Roman" w:cs="Times New Roman"/>
          <w:sz w:val="28"/>
        </w:rPr>
        <w:t xml:space="preserve">мфортных условий при обучении и </w:t>
      </w:r>
      <w:r w:rsidRPr="00BD0898">
        <w:rPr>
          <w:rFonts w:ascii="Times New Roman" w:hAnsi="Times New Roman" w:cs="Times New Roman"/>
          <w:sz w:val="28"/>
        </w:rPr>
        <w:t>психологической разгрузки при разборе результатов контроля.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Воспитательная функция тестового контроля обусловливает уси</w:t>
      </w:r>
      <w:r>
        <w:rPr>
          <w:rFonts w:ascii="Times New Roman" w:hAnsi="Times New Roman" w:cs="Times New Roman"/>
          <w:sz w:val="28"/>
        </w:rPr>
        <w:t xml:space="preserve">ление </w:t>
      </w:r>
      <w:r w:rsidRPr="00BD0898">
        <w:rPr>
          <w:rFonts w:ascii="Times New Roman" w:hAnsi="Times New Roman" w:cs="Times New Roman"/>
          <w:sz w:val="28"/>
        </w:rPr>
        <w:t>интереса к знаниям, выработку уси</w:t>
      </w:r>
      <w:r>
        <w:rPr>
          <w:rFonts w:ascii="Times New Roman" w:hAnsi="Times New Roman" w:cs="Times New Roman"/>
          <w:sz w:val="28"/>
        </w:rPr>
        <w:t xml:space="preserve">дчивости и способности работать </w:t>
      </w:r>
      <w:r w:rsidRPr="00BD0898">
        <w:rPr>
          <w:rFonts w:ascii="Times New Roman" w:hAnsi="Times New Roman" w:cs="Times New Roman"/>
          <w:sz w:val="28"/>
        </w:rPr>
        <w:t>систематически, приобретение нав</w:t>
      </w:r>
      <w:r>
        <w:rPr>
          <w:rFonts w:ascii="Times New Roman" w:hAnsi="Times New Roman" w:cs="Times New Roman"/>
          <w:sz w:val="28"/>
        </w:rPr>
        <w:t xml:space="preserve">ыков самоконтроля, самооценки и </w:t>
      </w:r>
      <w:r w:rsidRPr="00BD0898">
        <w:rPr>
          <w:rFonts w:ascii="Times New Roman" w:hAnsi="Times New Roman" w:cs="Times New Roman"/>
          <w:sz w:val="28"/>
        </w:rPr>
        <w:t>самокоррекции, появление потребности сотрудничать с учителем. Эта</w:t>
      </w:r>
      <w:r>
        <w:rPr>
          <w:rFonts w:ascii="Times New Roman" w:hAnsi="Times New Roman" w:cs="Times New Roman"/>
          <w:sz w:val="28"/>
        </w:rPr>
        <w:t xml:space="preserve">  </w:t>
      </w:r>
      <w:r w:rsidRPr="00BD0898">
        <w:rPr>
          <w:rFonts w:ascii="Times New Roman" w:hAnsi="Times New Roman" w:cs="Times New Roman"/>
          <w:sz w:val="28"/>
        </w:rPr>
        <w:t>функция играет важную роль в формировании мотивационной основы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деятельности обучающихся.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Орг</w:t>
      </w:r>
      <w:r>
        <w:rPr>
          <w:rFonts w:ascii="Times New Roman" w:hAnsi="Times New Roman" w:cs="Times New Roman"/>
          <w:sz w:val="28"/>
        </w:rPr>
        <w:t xml:space="preserve">анизационная функция выражается в способности тестирования </w:t>
      </w:r>
      <w:r w:rsidRPr="00BD0898">
        <w:rPr>
          <w:rFonts w:ascii="Times New Roman" w:hAnsi="Times New Roman" w:cs="Times New Roman"/>
          <w:sz w:val="28"/>
        </w:rPr>
        <w:t>обеспечивать условия самостоятельной работы, самообучения, самоконтроля,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индивидуализации обучения на основе разработки и использования </w:t>
      </w:r>
      <w:proofErr w:type="gramStart"/>
      <w:r w:rsidRPr="00BD0898">
        <w:rPr>
          <w:rFonts w:ascii="Times New Roman" w:hAnsi="Times New Roman" w:cs="Times New Roman"/>
          <w:sz w:val="28"/>
        </w:rPr>
        <w:t>новых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образовательных технологий, изменени</w:t>
      </w:r>
      <w:r>
        <w:rPr>
          <w:rFonts w:ascii="Times New Roman" w:hAnsi="Times New Roman" w:cs="Times New Roman"/>
          <w:sz w:val="28"/>
        </w:rPr>
        <w:t xml:space="preserve">е структуры учебного процесса и </w:t>
      </w:r>
      <w:r w:rsidRPr="00BD0898">
        <w:rPr>
          <w:rFonts w:ascii="Times New Roman" w:hAnsi="Times New Roman" w:cs="Times New Roman"/>
          <w:sz w:val="28"/>
        </w:rPr>
        <w:t>формы контроля.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Стандартизирующая функция прояв</w:t>
      </w:r>
      <w:r>
        <w:rPr>
          <w:rFonts w:ascii="Times New Roman" w:hAnsi="Times New Roman" w:cs="Times New Roman"/>
          <w:sz w:val="28"/>
        </w:rPr>
        <w:t xml:space="preserve">ляется в обеспечении одинаковых </w:t>
      </w:r>
      <w:r w:rsidRPr="00BD0898">
        <w:rPr>
          <w:rFonts w:ascii="Times New Roman" w:hAnsi="Times New Roman" w:cs="Times New Roman"/>
          <w:sz w:val="28"/>
        </w:rPr>
        <w:t>требований к уровню базовой подг</w:t>
      </w:r>
      <w:r>
        <w:rPr>
          <w:rFonts w:ascii="Times New Roman" w:hAnsi="Times New Roman" w:cs="Times New Roman"/>
          <w:sz w:val="28"/>
        </w:rPr>
        <w:t xml:space="preserve">отовленности учащихся различных </w:t>
      </w:r>
      <w:r w:rsidRPr="00BD0898">
        <w:rPr>
          <w:rFonts w:ascii="Times New Roman" w:hAnsi="Times New Roman" w:cs="Times New Roman"/>
          <w:sz w:val="28"/>
        </w:rPr>
        <w:t>образовательных учреждений, что особенно важно при итоговой аттестации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выпускников и </w:t>
      </w:r>
      <w:proofErr w:type="gramStart"/>
      <w:r w:rsidRPr="00BD0898">
        <w:rPr>
          <w:rFonts w:ascii="Times New Roman" w:hAnsi="Times New Roman" w:cs="Times New Roman"/>
          <w:sz w:val="28"/>
        </w:rPr>
        <w:t>отборе</w:t>
      </w:r>
      <w:proofErr w:type="gramEnd"/>
      <w:r w:rsidRPr="00BD0898">
        <w:rPr>
          <w:rFonts w:ascii="Times New Roman" w:hAnsi="Times New Roman" w:cs="Times New Roman"/>
          <w:sz w:val="28"/>
        </w:rPr>
        <w:t xml:space="preserve"> абитуриентов.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0898">
        <w:rPr>
          <w:rFonts w:ascii="Times New Roman" w:hAnsi="Times New Roman" w:cs="Times New Roman"/>
          <w:sz w:val="28"/>
        </w:rPr>
        <w:t>Информационная функция обуслов</w:t>
      </w:r>
      <w:r>
        <w:rPr>
          <w:rFonts w:ascii="Times New Roman" w:hAnsi="Times New Roman" w:cs="Times New Roman"/>
          <w:sz w:val="28"/>
        </w:rPr>
        <w:t xml:space="preserve">лена широким распространением и </w:t>
      </w:r>
      <w:r w:rsidRPr="00BD0898">
        <w:rPr>
          <w:rFonts w:ascii="Times New Roman" w:hAnsi="Times New Roman" w:cs="Times New Roman"/>
          <w:sz w:val="28"/>
        </w:rPr>
        <w:t>развитием образовательных технологий, с</w:t>
      </w:r>
      <w:r>
        <w:rPr>
          <w:rFonts w:ascii="Times New Roman" w:hAnsi="Times New Roman" w:cs="Times New Roman"/>
          <w:sz w:val="28"/>
        </w:rPr>
        <w:t xml:space="preserve">озданием открытого федерального банка образовательной </w:t>
      </w:r>
      <w:r w:rsidRPr="00BD0898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 xml:space="preserve">тистики и формированием системы </w:t>
      </w:r>
      <w:r w:rsidRPr="00BD0898">
        <w:rPr>
          <w:rFonts w:ascii="Times New Roman" w:hAnsi="Times New Roman" w:cs="Times New Roman"/>
          <w:sz w:val="28"/>
        </w:rPr>
        <w:t>многоуровневого мониторинга кач</w:t>
      </w:r>
      <w:r>
        <w:rPr>
          <w:rFonts w:ascii="Times New Roman" w:hAnsi="Times New Roman" w:cs="Times New Roman"/>
          <w:sz w:val="28"/>
        </w:rPr>
        <w:t xml:space="preserve">ества образования, возможностью </w:t>
      </w:r>
      <w:r w:rsidRPr="00BD0898">
        <w:rPr>
          <w:rFonts w:ascii="Times New Roman" w:hAnsi="Times New Roman" w:cs="Times New Roman"/>
          <w:sz w:val="28"/>
        </w:rPr>
        <w:t>получения статистических норм качеств</w:t>
      </w:r>
      <w:r>
        <w:rPr>
          <w:rFonts w:ascii="Times New Roman" w:hAnsi="Times New Roman" w:cs="Times New Roman"/>
          <w:sz w:val="28"/>
        </w:rPr>
        <w:t xml:space="preserve">а учебных достижений и рейтинга </w:t>
      </w:r>
      <w:r w:rsidRPr="00BD0898">
        <w:rPr>
          <w:rFonts w:ascii="Times New Roman" w:hAnsi="Times New Roman" w:cs="Times New Roman"/>
          <w:sz w:val="28"/>
        </w:rPr>
        <w:t>образовательных учреждений п</w:t>
      </w:r>
      <w:r>
        <w:rPr>
          <w:rFonts w:ascii="Times New Roman" w:hAnsi="Times New Roman" w:cs="Times New Roman"/>
          <w:sz w:val="28"/>
        </w:rPr>
        <w:t xml:space="preserve">о уровню достигнутого качества, </w:t>
      </w:r>
      <w:r w:rsidRPr="00BD0898">
        <w:rPr>
          <w:rFonts w:ascii="Times New Roman" w:hAnsi="Times New Roman" w:cs="Times New Roman"/>
          <w:sz w:val="28"/>
        </w:rPr>
        <w:t>доступностью интегральной образовате</w:t>
      </w:r>
      <w:r>
        <w:rPr>
          <w:rFonts w:ascii="Times New Roman" w:hAnsi="Times New Roman" w:cs="Times New Roman"/>
          <w:sz w:val="28"/>
        </w:rPr>
        <w:t xml:space="preserve">льной информации широкому кругу </w:t>
      </w:r>
      <w:r w:rsidRPr="00BD0898">
        <w:rPr>
          <w:rFonts w:ascii="Times New Roman" w:hAnsi="Times New Roman" w:cs="Times New Roman"/>
          <w:sz w:val="28"/>
        </w:rPr>
        <w:t>пользователей.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Демократизирующая функция обеспечивает одинаковые условия </w:t>
      </w:r>
      <w:r w:rsidRPr="00BD0898">
        <w:rPr>
          <w:rFonts w:ascii="Times New Roman" w:hAnsi="Times New Roman" w:cs="Times New Roman"/>
          <w:sz w:val="28"/>
        </w:rPr>
        <w:t>прохождения аттестации для всех учащихся, добровольность участия в</w:t>
      </w:r>
      <w:r>
        <w:rPr>
          <w:rFonts w:ascii="Times New Roman" w:hAnsi="Times New Roman" w:cs="Times New Roman"/>
          <w:sz w:val="28"/>
        </w:rPr>
        <w:t xml:space="preserve"> </w:t>
      </w:r>
      <w:r w:rsidRPr="00BD0898">
        <w:rPr>
          <w:rFonts w:ascii="Times New Roman" w:hAnsi="Times New Roman" w:cs="Times New Roman"/>
          <w:sz w:val="28"/>
        </w:rPr>
        <w:t>различных видах тестирования, право на ошибку, вариативность выбора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учащимся форм аттестации.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Управленческая функция связана с получением и анализом </w:t>
      </w:r>
      <w:proofErr w:type="gramStart"/>
      <w:r w:rsidRPr="00BD0898">
        <w:rPr>
          <w:rFonts w:ascii="Times New Roman" w:hAnsi="Times New Roman" w:cs="Times New Roman"/>
          <w:sz w:val="28"/>
        </w:rPr>
        <w:t>выверенных</w:t>
      </w:r>
      <w:proofErr w:type="gramEnd"/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результатов учебных достижений учащихся и обеспечением условий для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lastRenderedPageBreak/>
        <w:t>принятия обоснованных решений на основе объективной и достоверной</w:t>
      </w:r>
    </w:p>
    <w:p w:rsid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образовательной информации.</w:t>
      </w:r>
    </w:p>
    <w:p w:rsid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D0898">
        <w:rPr>
          <w:rFonts w:ascii="Times New Roman" w:hAnsi="Times New Roman" w:cs="Times New Roman"/>
          <w:b/>
          <w:sz w:val="28"/>
        </w:rPr>
        <w:t>Модель оценки качества системы образования в МБОУ: Дубенцовская 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201"/>
        <w:gridCol w:w="2201"/>
        <w:gridCol w:w="2201"/>
      </w:tblGrid>
      <w:tr w:rsidR="00BD0898" w:rsidRPr="000923E7" w:rsidTr="000923E7">
        <w:tc>
          <w:tcPr>
            <w:tcW w:w="2968" w:type="dxa"/>
          </w:tcPr>
          <w:p w:rsidR="00BD0898" w:rsidRPr="000923E7" w:rsidRDefault="00BD0898" w:rsidP="000923E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1" w:type="dxa"/>
            <w:vAlign w:val="center"/>
          </w:tcPr>
          <w:p w:rsidR="00BD0898" w:rsidRPr="000923E7" w:rsidRDefault="00BD0898" w:rsidP="000923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Низкий</w:t>
            </w:r>
          </w:p>
        </w:tc>
        <w:tc>
          <w:tcPr>
            <w:tcW w:w="2201" w:type="dxa"/>
            <w:vAlign w:val="center"/>
          </w:tcPr>
          <w:p w:rsidR="00BD0898" w:rsidRPr="000923E7" w:rsidRDefault="00BD0898" w:rsidP="000923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Средний</w:t>
            </w:r>
          </w:p>
        </w:tc>
        <w:tc>
          <w:tcPr>
            <w:tcW w:w="2201" w:type="dxa"/>
            <w:vAlign w:val="center"/>
          </w:tcPr>
          <w:p w:rsidR="00BD0898" w:rsidRPr="000923E7" w:rsidRDefault="00BD0898" w:rsidP="000923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Высокий</w:t>
            </w:r>
          </w:p>
        </w:tc>
      </w:tr>
      <w:tr w:rsidR="00BD0898" w:rsidRPr="000923E7" w:rsidTr="000923E7">
        <w:tc>
          <w:tcPr>
            <w:tcW w:w="2968" w:type="dxa"/>
            <w:shd w:val="clear" w:color="auto" w:fill="DBE5F1" w:themeFill="accent1" w:themeFillTint="33"/>
          </w:tcPr>
          <w:p w:rsidR="00BD0898" w:rsidRPr="000923E7" w:rsidRDefault="00BD0898" w:rsidP="000923E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Образовательный процесс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1, 2, 4, 5-8 классы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3, 10, 11 классы</w:t>
            </w:r>
          </w:p>
        </w:tc>
      </w:tr>
      <w:tr w:rsidR="00BD0898" w:rsidRPr="000923E7" w:rsidTr="000923E7">
        <w:tc>
          <w:tcPr>
            <w:tcW w:w="2968" w:type="dxa"/>
          </w:tcPr>
          <w:p w:rsidR="00BD0898" w:rsidRPr="000923E7" w:rsidRDefault="00BD0898" w:rsidP="000923E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Воспитательный процесс</w:t>
            </w:r>
          </w:p>
        </w:tc>
        <w:tc>
          <w:tcPr>
            <w:tcW w:w="2201" w:type="dxa"/>
            <w:vAlign w:val="center"/>
          </w:tcPr>
          <w:p w:rsidR="00BD0898" w:rsidRPr="000923E7" w:rsidRDefault="000923E7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201" w:type="dxa"/>
            <w:vAlign w:val="center"/>
          </w:tcPr>
          <w:p w:rsidR="00BD0898" w:rsidRPr="000923E7" w:rsidRDefault="000923E7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 2, 3, 5,6, 10 классы  </w:t>
            </w:r>
          </w:p>
        </w:tc>
        <w:tc>
          <w:tcPr>
            <w:tcW w:w="2201" w:type="dxa"/>
            <w:vAlign w:val="center"/>
          </w:tcPr>
          <w:p w:rsidR="00BD0898" w:rsidRPr="000923E7" w:rsidRDefault="000923E7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8, 9, 4, 11 классы </w:t>
            </w:r>
          </w:p>
        </w:tc>
      </w:tr>
      <w:tr w:rsidR="00BD0898" w:rsidRPr="000923E7" w:rsidTr="000923E7">
        <w:tc>
          <w:tcPr>
            <w:tcW w:w="2968" w:type="dxa"/>
            <w:shd w:val="clear" w:color="auto" w:fill="DBE5F1" w:themeFill="accent1" w:themeFillTint="33"/>
          </w:tcPr>
          <w:p w:rsidR="00BD0898" w:rsidRPr="000923E7" w:rsidRDefault="00BD0898" w:rsidP="000923E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23E7">
              <w:rPr>
                <w:rFonts w:ascii="Times New Roman" w:hAnsi="Times New Roman" w:cs="Times New Roman"/>
                <w:b/>
                <w:sz w:val="28"/>
              </w:rPr>
              <w:t>Работа с одаренными детьми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4, 5-6, 8</w:t>
            </w:r>
            <w:r w:rsidR="009C443C" w:rsidRPr="000923E7">
              <w:rPr>
                <w:rFonts w:ascii="Times New Roman" w:hAnsi="Times New Roman" w:cs="Times New Roman"/>
                <w:sz w:val="28"/>
              </w:rPr>
              <w:t>, 9 классы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BD0898" w:rsidRPr="000923E7" w:rsidRDefault="008A148D" w:rsidP="000923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3E7"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</w:tr>
    </w:tbl>
    <w:p w:rsid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C443C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При анализе показателей процесса видим, что на низком уровне показатели, характеризующие</w:t>
      </w:r>
      <w:r w:rsidR="009C443C">
        <w:rPr>
          <w:rFonts w:ascii="Times New Roman" w:hAnsi="Times New Roman" w:cs="Times New Roman"/>
          <w:sz w:val="28"/>
        </w:rPr>
        <w:t>:</w:t>
      </w:r>
      <w:r w:rsidRPr="00BD0898">
        <w:rPr>
          <w:rFonts w:ascii="Times New Roman" w:hAnsi="Times New Roman" w:cs="Times New Roman"/>
          <w:sz w:val="28"/>
        </w:rPr>
        <w:t xml:space="preserve"> </w:t>
      </w:r>
    </w:p>
    <w:p w:rsidR="009C443C" w:rsidRDefault="00BD0898" w:rsidP="009C443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>учебные достижения учащ</w:t>
      </w:r>
      <w:r w:rsidR="009C443C" w:rsidRPr="009C443C">
        <w:rPr>
          <w:rFonts w:ascii="Times New Roman" w:hAnsi="Times New Roman" w:cs="Times New Roman"/>
          <w:sz w:val="28"/>
        </w:rPr>
        <w:t>ихся 9 класса</w:t>
      </w:r>
      <w:r w:rsidR="009C443C">
        <w:rPr>
          <w:rFonts w:ascii="Times New Roman" w:hAnsi="Times New Roman" w:cs="Times New Roman"/>
          <w:sz w:val="28"/>
        </w:rPr>
        <w:t xml:space="preserve"> основного уровня образования</w:t>
      </w:r>
      <w:r w:rsidRPr="009C443C">
        <w:rPr>
          <w:rFonts w:ascii="Times New Roman" w:hAnsi="Times New Roman" w:cs="Times New Roman"/>
          <w:sz w:val="28"/>
        </w:rPr>
        <w:t xml:space="preserve">, </w:t>
      </w:r>
    </w:p>
    <w:p w:rsidR="009C443C" w:rsidRDefault="00BD0898" w:rsidP="009C443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 xml:space="preserve">состояние педагогических кадров, </w:t>
      </w:r>
    </w:p>
    <w:p w:rsidR="009C443C" w:rsidRDefault="00BD0898" w:rsidP="009C443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 xml:space="preserve">организация работы с </w:t>
      </w:r>
      <w:proofErr w:type="gramStart"/>
      <w:r w:rsidRPr="009C443C">
        <w:rPr>
          <w:rFonts w:ascii="Times New Roman" w:hAnsi="Times New Roman" w:cs="Times New Roman"/>
          <w:sz w:val="28"/>
        </w:rPr>
        <w:t>одаренными</w:t>
      </w:r>
      <w:proofErr w:type="gramEnd"/>
      <w:r w:rsidRPr="009C443C">
        <w:rPr>
          <w:rFonts w:ascii="Times New Roman" w:hAnsi="Times New Roman" w:cs="Times New Roman"/>
          <w:sz w:val="28"/>
        </w:rPr>
        <w:t xml:space="preserve"> обучающимися, </w:t>
      </w:r>
    </w:p>
    <w:p w:rsidR="00BD0898" w:rsidRPr="009C443C" w:rsidRDefault="00BD0898" w:rsidP="009C443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>здоровье обучающихся.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Действительно, учебные достижения, качество кадрового и научного потенциала, задействованных в учебном процессе, здоровье напрямую влияет на качество результатов.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Оценка качества </w:t>
      </w:r>
      <w:r w:rsidR="009C443C">
        <w:rPr>
          <w:rFonts w:ascii="Times New Roman" w:hAnsi="Times New Roman" w:cs="Times New Roman"/>
          <w:sz w:val="28"/>
        </w:rPr>
        <w:t xml:space="preserve">обучения по классам, по уровням обучения, выяснение причин </w:t>
      </w:r>
      <w:r w:rsidRPr="00BD0898">
        <w:rPr>
          <w:rFonts w:ascii="Times New Roman" w:hAnsi="Times New Roman" w:cs="Times New Roman"/>
          <w:sz w:val="28"/>
        </w:rPr>
        <w:t>понижения успеваемости приводит к разработке мероприятий по повышению мотивации обучающихся и их родителей.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После проведенного анализа выявлены проблемы, которые являются основанием создания программы. В школе требуется создать четкую действенную систему, которая позволит объективно отслеживать проблемы, своевременно осуществлять корректировку и прогнозирование развития образовательного учреждения – это школьная система управления качеством образования (ШСУКО)</w:t>
      </w:r>
    </w:p>
    <w:p w:rsidR="00BD0898" w:rsidRP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>Школьная система управления качеством образования (Ш</w:t>
      </w:r>
      <w:proofErr w:type="gramStart"/>
      <w:r w:rsidRPr="00BD0898">
        <w:rPr>
          <w:rFonts w:ascii="Times New Roman" w:hAnsi="Times New Roman" w:cs="Times New Roman"/>
          <w:sz w:val="28"/>
        </w:rPr>
        <w:t>C</w:t>
      </w:r>
      <w:proofErr w:type="gramEnd"/>
      <w:r w:rsidRPr="00BD0898">
        <w:rPr>
          <w:rFonts w:ascii="Times New Roman" w:hAnsi="Times New Roman" w:cs="Times New Roman"/>
          <w:sz w:val="28"/>
        </w:rPr>
        <w:t>УКО) понимается</w:t>
      </w:r>
      <w:r w:rsidR="009C443C">
        <w:rPr>
          <w:rFonts w:ascii="Times New Roman" w:hAnsi="Times New Roman" w:cs="Times New Roman"/>
          <w:sz w:val="28"/>
        </w:rPr>
        <w:t>,</w:t>
      </w:r>
      <w:r w:rsidRPr="00BD0898">
        <w:rPr>
          <w:rFonts w:ascii="Times New Roman" w:hAnsi="Times New Roman" w:cs="Times New Roman"/>
          <w:sz w:val="28"/>
        </w:rPr>
        <w:t xml:space="preserve"> как совокупность субъектов и объектов управления, методов, </w:t>
      </w:r>
      <w:r w:rsidRPr="00BD0898">
        <w:rPr>
          <w:rFonts w:ascii="Times New Roman" w:hAnsi="Times New Roman" w:cs="Times New Roman"/>
          <w:sz w:val="28"/>
        </w:rPr>
        <w:lastRenderedPageBreak/>
        <w:t>средств и мероприятий, направленных на проектирование, реализацию, обеспечение и поддержание такого уровня процессов, который соответствует требуемому потребителем качеству образования.</w:t>
      </w:r>
    </w:p>
    <w:p w:rsidR="00BD0898" w:rsidRDefault="00BD0898" w:rsidP="00BD089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0898">
        <w:rPr>
          <w:rFonts w:ascii="Times New Roman" w:hAnsi="Times New Roman" w:cs="Times New Roman"/>
          <w:sz w:val="28"/>
        </w:rPr>
        <w:t xml:space="preserve">Данная управленческая структура позволяет включить в процесс управления </w:t>
      </w:r>
      <w:r w:rsidR="009C443C">
        <w:rPr>
          <w:rFonts w:ascii="Times New Roman" w:hAnsi="Times New Roman" w:cs="Times New Roman"/>
          <w:sz w:val="28"/>
        </w:rPr>
        <w:t>вс</w:t>
      </w:r>
      <w:r w:rsidRPr="00BD0898">
        <w:rPr>
          <w:rFonts w:ascii="Times New Roman" w:hAnsi="Times New Roman" w:cs="Times New Roman"/>
          <w:sz w:val="28"/>
        </w:rPr>
        <w:t>ех участников образовательного процесса:</w:t>
      </w:r>
    </w:p>
    <w:p w:rsidR="00353D93" w:rsidRDefault="00353D93" w:rsidP="009C443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>педагогов (общее собрание коллектива, педагогические советы, Совет школы, школьные методические советы);</w:t>
      </w:r>
    </w:p>
    <w:p w:rsidR="00353D93" w:rsidRDefault="00353D93" w:rsidP="00353D9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>родителей обучающихся (общие родительские собрания, классные родительские собрания, родительский комитет, Управляющий совет);</w:t>
      </w:r>
    </w:p>
    <w:p w:rsidR="00353D93" w:rsidRPr="009C443C" w:rsidRDefault="00353D93" w:rsidP="00353D9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sz w:val="28"/>
        </w:rPr>
        <w:t>обучающихся (Совет старшеклассников, активы классов).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Роль каждого участника образовательного процесса: учитель, ученик, родители, определение его места, личные достижения, профессионализм, компетентность - все это необходимо использовать в работе школы.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443C">
        <w:rPr>
          <w:rFonts w:ascii="Times New Roman" w:hAnsi="Times New Roman" w:cs="Times New Roman"/>
          <w:i/>
          <w:sz w:val="28"/>
        </w:rPr>
        <w:t>При управлении школой используются принципы</w:t>
      </w:r>
      <w:r w:rsidRPr="00353D93">
        <w:rPr>
          <w:rFonts w:ascii="Times New Roman" w:hAnsi="Times New Roman" w:cs="Times New Roman"/>
          <w:sz w:val="28"/>
        </w:rPr>
        <w:t xml:space="preserve"> целенаправленности, открытости, последовательности, профессионализма.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Определены следующие функции ШСУКО:</w:t>
      </w:r>
    </w:p>
    <w:p w:rsidR="00353D93" w:rsidRDefault="00353D93" w:rsidP="00353D93">
      <w:pPr>
        <w:pStyle w:val="a4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02C1F">
        <w:rPr>
          <w:rFonts w:ascii="Times New Roman" w:hAnsi="Times New Roman" w:cs="Times New Roman"/>
          <w:b/>
          <w:sz w:val="28"/>
        </w:rPr>
        <w:t>Прогностическая.</w:t>
      </w:r>
      <w:r w:rsidRPr="00353D93">
        <w:rPr>
          <w:rFonts w:ascii="Times New Roman" w:hAnsi="Times New Roman" w:cs="Times New Roman"/>
          <w:sz w:val="28"/>
        </w:rPr>
        <w:t xml:space="preserve"> Предвидение перспектив развития школы, прогнозирование результатов, создание условий формирования социально-активной личности; способность выделять в педагогическом процессе главное.</w:t>
      </w:r>
    </w:p>
    <w:p w:rsidR="00353D93" w:rsidRPr="00353D93" w:rsidRDefault="00353D93" w:rsidP="00353D93">
      <w:pPr>
        <w:pStyle w:val="a4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02C1F">
        <w:rPr>
          <w:rFonts w:ascii="Times New Roman" w:hAnsi="Times New Roman" w:cs="Times New Roman"/>
          <w:b/>
          <w:sz w:val="28"/>
        </w:rPr>
        <w:t>Консультативная функция</w:t>
      </w:r>
      <w:r w:rsidRPr="00353D93">
        <w:rPr>
          <w:rFonts w:ascii="Times New Roman" w:hAnsi="Times New Roman" w:cs="Times New Roman"/>
          <w:sz w:val="28"/>
        </w:rPr>
        <w:t>. Совместная деятельность администрации</w:t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и органов государственно-общественного управления повышает эффективность управленческих решений, обеспечивает комплексность в решении образовательных задач.</w:t>
      </w:r>
    </w:p>
    <w:p w:rsidR="00353D93" w:rsidRDefault="00353D93" w:rsidP="00353D93">
      <w:pPr>
        <w:pStyle w:val="a4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A02C1F">
        <w:rPr>
          <w:rFonts w:ascii="Times New Roman" w:hAnsi="Times New Roman" w:cs="Times New Roman"/>
          <w:b/>
          <w:sz w:val="28"/>
        </w:rPr>
        <w:t>Представительская функция</w:t>
      </w:r>
      <w:r w:rsidRPr="00353D93">
        <w:rPr>
          <w:rFonts w:ascii="Times New Roman" w:hAnsi="Times New Roman" w:cs="Times New Roman"/>
          <w:sz w:val="28"/>
        </w:rPr>
        <w:t xml:space="preserve"> состоит в том, как управленческая команда сможет представить школу, педагогический коллектив на всех уровнях, показать образовательные достижения обучающихся, обосновать динамические изменения результативности обучающихся и педагогов, популяризовать инновационные идеи школы в рамках профессиональных сообществ, в средствах массовой информации.</w:t>
      </w:r>
    </w:p>
    <w:p w:rsidR="00353D93" w:rsidRPr="00353D93" w:rsidRDefault="00353D93" w:rsidP="00353D93">
      <w:pPr>
        <w:pStyle w:val="a4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A02C1F">
        <w:rPr>
          <w:rFonts w:ascii="Times New Roman" w:hAnsi="Times New Roman" w:cs="Times New Roman"/>
          <w:b/>
          <w:sz w:val="28"/>
        </w:rPr>
        <w:lastRenderedPageBreak/>
        <w:t>Менеджерская функция</w:t>
      </w:r>
      <w:r w:rsidRPr="00353D93">
        <w:rPr>
          <w:rFonts w:ascii="Times New Roman" w:hAnsi="Times New Roman" w:cs="Times New Roman"/>
          <w:sz w:val="28"/>
        </w:rPr>
        <w:t xml:space="preserve"> реализуется в выстраивании эффективной модели управления и обеспечении оптимального взаимодействия звеньев управленческой структуры школы. Данная функция предполагает деятельность по подбору и рациональному размещению кадров, создание условий для профессиональной деятельности, обеспечению связей с внешней средой, социальной и правовой защите работников школы.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В управлении школой используются экономические, административно-правовые, организационные и социально-психологические методы.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Организационная структура ШСУКО:</w:t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Система управления качеством образования представляет собой непрерывный замкнутый процесс, состоящий из взаимосвязанных и взаимообусловленных элементов (схема 1).</w:t>
      </w:r>
    </w:p>
    <w:p w:rsidR="00353D93" w:rsidRDefault="00353D93" w:rsidP="00353D9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2362E3" wp14:editId="329590A8">
            <wp:extent cx="4657725" cy="1969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1"/>
                    <a:stretch/>
                  </pic:blipFill>
                  <pic:spPr bwMode="auto">
                    <a:xfrm>
                      <a:off x="0" y="0"/>
                      <a:ext cx="4655236" cy="19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Схема 1. Треугольник управления качеством (модель управления качеством)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При создании ШСУКО необходимо:</w:t>
      </w:r>
    </w:p>
    <w:p w:rsidR="00353D93" w:rsidRDefault="00353D93" w:rsidP="00353D9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сформировать управленческую команду службы качества;</w:t>
      </w:r>
    </w:p>
    <w:p w:rsidR="00353D93" w:rsidRDefault="00353D93" w:rsidP="00353D9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разработать план создания и внедрения ШСУКО;</w:t>
      </w:r>
    </w:p>
    <w:p w:rsidR="00353D93" w:rsidRPr="00353D93" w:rsidRDefault="00353D93" w:rsidP="00353D9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разработать и внедрить организационную структуру ШСУКО.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Для того чтобы ШСУКО функционировала слажено и при координации всех подразделений общеобразовательного учреждения создается Служба качества, в каждом подразделении назначаются работники (группы качества), имеющие в своем функционале ответственность за проведение действий, направленных на обеспечение качества образования (схема 2).</w:t>
      </w:r>
    </w:p>
    <w:p w:rsidR="00353D93" w:rsidRP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lastRenderedPageBreak/>
        <w:t>Группа качества – это рабочая группа, объединяющая работников одного или нескольких подразделений общеобразовательного учреждения. Деятельность групп качества осуществляется в двух направлениях:</w:t>
      </w:r>
    </w:p>
    <w:p w:rsidR="00353D93" w:rsidRDefault="00353D93" w:rsidP="00353D9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проведение плановых мероприятий СК;</w:t>
      </w:r>
    </w:p>
    <w:p w:rsidR="00353D93" w:rsidRDefault="00353D93" w:rsidP="00353D9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определение проблем, которым следует уделить первоочередное внимание, и предложение методов обнаружения сильных и слабых сторон в реализации образовательной программы.</w:t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3D93" w:rsidRPr="00353D93" w:rsidRDefault="00353D93" w:rsidP="00353D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3D93">
        <w:rPr>
          <w:rFonts w:ascii="Times New Roman" w:hAnsi="Times New Roman" w:cs="Times New Roman"/>
          <w:b/>
          <w:sz w:val="28"/>
        </w:rPr>
        <w:t>Служба качества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качеством образования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кадрами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информацией и документацией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организацией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инфраструктурой и ресурсами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финансами</w:t>
      </w:r>
    </w:p>
    <w:p w:rsidR="00353D93" w:rsidRPr="00353D93" w:rsidRDefault="00353D93" w:rsidP="00353D93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образовательным процессом</w:t>
      </w:r>
    </w:p>
    <w:p w:rsidR="00353D93" w:rsidRPr="00A02C1F" w:rsidRDefault="00353D93" w:rsidP="00A02C1F">
      <w:pPr>
        <w:pStyle w:val="a4"/>
        <w:numPr>
          <w:ilvl w:val="0"/>
          <w:numId w:val="10"/>
        </w:numPr>
        <w:spacing w:after="0" w:line="360" w:lineRule="auto"/>
        <w:ind w:left="1701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Управление контрольно-оценочными процедурами</w:t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Схема 2. Организационная структура ШС</w:t>
      </w:r>
      <w:r>
        <w:rPr>
          <w:rFonts w:ascii="Times New Roman" w:hAnsi="Times New Roman" w:cs="Times New Roman"/>
          <w:sz w:val="28"/>
        </w:rPr>
        <w:t xml:space="preserve"> </w:t>
      </w:r>
      <w:r w:rsidRPr="00353D93">
        <w:rPr>
          <w:rFonts w:ascii="Times New Roman" w:hAnsi="Times New Roman" w:cs="Times New Roman"/>
          <w:sz w:val="28"/>
        </w:rPr>
        <w:t>УКО</w:t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3D93">
        <w:rPr>
          <w:rFonts w:ascii="Times New Roman" w:hAnsi="Times New Roman" w:cs="Times New Roman"/>
          <w:sz w:val="28"/>
        </w:rPr>
        <w:t>В результате реализации Проект</w:t>
      </w:r>
      <w:r>
        <w:rPr>
          <w:rFonts w:ascii="Times New Roman" w:hAnsi="Times New Roman" w:cs="Times New Roman"/>
          <w:sz w:val="28"/>
        </w:rPr>
        <w:t xml:space="preserve">а будет обеспечено выравнивание </w:t>
      </w:r>
      <w:r w:rsidRPr="00353D93">
        <w:rPr>
          <w:rFonts w:ascii="Times New Roman" w:hAnsi="Times New Roman" w:cs="Times New Roman"/>
          <w:sz w:val="28"/>
        </w:rPr>
        <w:t>доступа к получению качественного образования всех уровней, повышение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353D93">
        <w:rPr>
          <w:rFonts w:ascii="Times New Roman" w:hAnsi="Times New Roman" w:cs="Times New Roman"/>
          <w:sz w:val="28"/>
        </w:rPr>
        <w:t>качества обученности.</w:t>
      </w:r>
    </w:p>
    <w:p w:rsidR="00AD5F7E" w:rsidRDefault="00AD5F7E" w:rsidP="0053531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53D93" w:rsidRDefault="00535310" w:rsidP="0053531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35310">
        <w:rPr>
          <w:rFonts w:ascii="Times New Roman" w:hAnsi="Times New Roman" w:cs="Times New Roman"/>
          <w:b/>
          <w:sz w:val="28"/>
        </w:rPr>
        <w:t>8.</w:t>
      </w:r>
      <w:r w:rsidR="00353D93" w:rsidRPr="00535310">
        <w:rPr>
          <w:rFonts w:ascii="Times New Roman" w:hAnsi="Times New Roman" w:cs="Times New Roman"/>
          <w:b/>
          <w:sz w:val="28"/>
        </w:rPr>
        <w:t>ДОРОЖНАЯ КАРТА РЕАЛИЗАЦИИ ПРОГРАММЫ</w:t>
      </w:r>
    </w:p>
    <w:p w:rsidR="00535310" w:rsidRPr="00535310" w:rsidRDefault="00535310" w:rsidP="0053531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535310">
        <w:rPr>
          <w:rFonts w:ascii="Times New Roman" w:hAnsi="Times New Roman" w:cs="Times New Roman"/>
          <w:sz w:val="28"/>
          <w:u w:val="single"/>
        </w:rPr>
        <w:t>I этап – под</w:t>
      </w:r>
      <w:r w:rsidR="009C443C">
        <w:rPr>
          <w:rFonts w:ascii="Times New Roman" w:hAnsi="Times New Roman" w:cs="Times New Roman"/>
          <w:sz w:val="28"/>
          <w:u w:val="single"/>
        </w:rPr>
        <w:t>готовительный – январ</w:t>
      </w:r>
      <w:proofErr w:type="gramStart"/>
      <w:r w:rsidR="009C443C">
        <w:rPr>
          <w:rFonts w:ascii="Times New Roman" w:hAnsi="Times New Roman" w:cs="Times New Roman"/>
          <w:sz w:val="28"/>
          <w:u w:val="single"/>
        </w:rPr>
        <w:t>ь-</w:t>
      </w:r>
      <w:proofErr w:type="gramEnd"/>
      <w:r w:rsidR="009C443C">
        <w:rPr>
          <w:rFonts w:ascii="Times New Roman" w:hAnsi="Times New Roman" w:cs="Times New Roman"/>
          <w:sz w:val="28"/>
          <w:u w:val="single"/>
        </w:rPr>
        <w:t xml:space="preserve"> август 2019</w:t>
      </w:r>
      <w:r w:rsidRPr="00535310">
        <w:rPr>
          <w:rFonts w:ascii="Times New Roman" w:hAnsi="Times New Roman" w:cs="Times New Roman"/>
          <w:sz w:val="28"/>
          <w:u w:val="single"/>
        </w:rPr>
        <w:t xml:space="preserve"> год.</w:t>
      </w:r>
    </w:p>
    <w:p w:rsidR="00535310" w:rsidRPr="00535310" w:rsidRDefault="00535310" w:rsidP="0053531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535310">
        <w:rPr>
          <w:rFonts w:ascii="Times New Roman" w:hAnsi="Times New Roman" w:cs="Times New Roman"/>
          <w:i/>
          <w:sz w:val="28"/>
        </w:rPr>
        <w:t>Содержание деятельности:</w:t>
      </w:r>
    </w:p>
    <w:p w:rsidR="00535310" w:rsidRPr="00535310" w:rsidRDefault="00535310" w:rsidP="0053531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программы;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тестовых контрольно-измерительных материалов;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lastRenderedPageBreak/>
        <w:t>обсуждение с коллективом и принятие к исполнению;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проведение социометрических исследований;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определение перечня показателей, индикаторов к показателям и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распределение показателей по блокам процесса и результата;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методики подсчета значений индикаторов;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форм сбора первичной информации;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проведение оценочных процедур.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сбор первичной информации;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обработка данных, выявление значений по каждому индикатору,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параметру, вычисление суммарного балла по блокам «процесс»,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«результат»;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 xml:space="preserve">соотнесение полученных значений с </w:t>
      </w:r>
      <w:proofErr w:type="spellStart"/>
      <w:r w:rsidRPr="00535310">
        <w:rPr>
          <w:rFonts w:ascii="Times New Roman" w:hAnsi="Times New Roman" w:cs="Times New Roman"/>
          <w:sz w:val="28"/>
        </w:rPr>
        <w:t>трехинтервальной</w:t>
      </w:r>
      <w:proofErr w:type="spellEnd"/>
      <w:r w:rsidRPr="00535310">
        <w:rPr>
          <w:rFonts w:ascii="Times New Roman" w:hAnsi="Times New Roman" w:cs="Times New Roman"/>
          <w:sz w:val="28"/>
        </w:rPr>
        <w:t xml:space="preserve"> шкалой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(высокое – среднее – низкое качество процесса и результатов);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группировка классов по показателям качества процесса и результата;</w:t>
      </w:r>
    </w:p>
    <w:p w:rsidR="00535310" w:rsidRPr="00535310" w:rsidRDefault="00535310" w:rsidP="005353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Методы деятельности: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метод диалогового общения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анкетирование и тестирование участников образовательного процесса;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сбор и анализ информации;</w:t>
      </w:r>
    </w:p>
    <w:p w:rsid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35310">
        <w:rPr>
          <w:rFonts w:ascii="Times New Roman" w:hAnsi="Times New Roman" w:cs="Times New Roman"/>
          <w:sz w:val="28"/>
        </w:rPr>
        <w:t>иллюстративно-показательный</w:t>
      </w:r>
      <w:proofErr w:type="gramEnd"/>
      <w:r w:rsidRPr="00535310">
        <w:rPr>
          <w:rFonts w:ascii="Times New Roman" w:hAnsi="Times New Roman" w:cs="Times New Roman"/>
          <w:sz w:val="28"/>
        </w:rPr>
        <w:t xml:space="preserve"> (построение графиков, таблиц).</w:t>
      </w:r>
    </w:p>
    <w:p w:rsidR="00535310" w:rsidRPr="00535310" w:rsidRDefault="00535310" w:rsidP="005353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Прогнозируемые результаты: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наличие базы данных; наличие нормативной базы;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наличие социального паспорта класса;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наличие тестовых контрольно-измерительных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наличие результатов мониторинговых исследований;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выявление проблем в учебно-воспитательном процессе в школе.</w:t>
      </w:r>
    </w:p>
    <w:p w:rsidR="00535310" w:rsidRPr="009C443C" w:rsidRDefault="00535310" w:rsidP="0053531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C443C">
        <w:rPr>
          <w:rFonts w:ascii="Times New Roman" w:hAnsi="Times New Roman" w:cs="Times New Roman"/>
          <w:b/>
          <w:sz w:val="28"/>
        </w:rPr>
        <w:t>II этап – реализация программы– 2019-2020 учебный год.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Содержание деятельности: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анализ состояния по причинам попадания классов в ту или иную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группу;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построение рейтинговых шкал в различных разрезах 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процесса и результата;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lastRenderedPageBreak/>
        <w:t>выполнение плана реализации изменений в работе школы;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35310">
        <w:rPr>
          <w:rFonts w:ascii="Times New Roman" w:hAnsi="Times New Roman" w:cs="Times New Roman"/>
          <w:sz w:val="28"/>
        </w:rPr>
        <w:t>текущий</w:t>
      </w:r>
      <w:proofErr w:type="gramEnd"/>
      <w:r w:rsidRPr="00535310">
        <w:rPr>
          <w:rFonts w:ascii="Times New Roman" w:hAnsi="Times New Roman" w:cs="Times New Roman"/>
          <w:sz w:val="28"/>
        </w:rPr>
        <w:t xml:space="preserve"> контроль за выполнением проекта.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проектирование ШС УКО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планирование ШС УКО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апробация тестовых контрольно – измерительных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 xml:space="preserve">формирование нормативных, организационных, методических и </w:t>
      </w:r>
      <w:proofErr w:type="spellStart"/>
      <w:r w:rsidRPr="00535310">
        <w:rPr>
          <w:rFonts w:ascii="Times New Roman" w:hAnsi="Times New Roman" w:cs="Times New Roman"/>
          <w:sz w:val="28"/>
        </w:rPr>
        <w:t>критериальных</w:t>
      </w:r>
      <w:proofErr w:type="spellEnd"/>
      <w:r w:rsidRPr="00535310">
        <w:rPr>
          <w:rFonts w:ascii="Times New Roman" w:hAnsi="Times New Roman" w:cs="Times New Roman"/>
          <w:sz w:val="28"/>
        </w:rPr>
        <w:t xml:space="preserve"> основ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установление потребностей и ожиданий заказчиков (потребителей)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определение принципов и механизмов, направленных на постоянное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улучшение функционирования системы управления качеством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политики и целей общеобразовательного учреждения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области качества</w:t>
      </w:r>
    </w:p>
    <w:p w:rsid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установление процессов и ответственности, необходимых для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достижения целей в области качества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установление и определение необходимых ресурсов и обеспечения ими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для достижения целей в области качества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разработка нормативов качества, методов и инструментария для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измерения результативности и эффективности каждого процесса</w:t>
      </w:r>
    </w:p>
    <w:p w:rsidR="00535310" w:rsidRPr="00535310" w:rsidRDefault="00535310" w:rsidP="005353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Методы деятельности:</w:t>
      </w:r>
    </w:p>
    <w:p w:rsidR="00535310" w:rsidRPr="00535310" w:rsidRDefault="00535310" w:rsidP="00535310">
      <w:pPr>
        <w:pStyle w:val="a4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вербальные (индивидуальные и групповые):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консультации, беседы, инструктаж, совещание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при директоре,</w:t>
      </w:r>
      <w:r>
        <w:rPr>
          <w:rFonts w:ascii="Times New Roman" w:hAnsi="Times New Roman" w:cs="Times New Roman"/>
          <w:sz w:val="28"/>
        </w:rPr>
        <w:t xml:space="preserve"> </w:t>
      </w:r>
      <w:r w:rsidRPr="00535310">
        <w:rPr>
          <w:rFonts w:ascii="Times New Roman" w:hAnsi="Times New Roman" w:cs="Times New Roman"/>
          <w:sz w:val="28"/>
        </w:rPr>
        <w:t>педагогический совет.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35310">
        <w:rPr>
          <w:rFonts w:ascii="Times New Roman" w:hAnsi="Times New Roman" w:cs="Times New Roman"/>
          <w:sz w:val="28"/>
        </w:rPr>
        <w:t>исследовательский</w:t>
      </w:r>
      <w:proofErr w:type="gramEnd"/>
      <w:r w:rsidRPr="00535310">
        <w:rPr>
          <w:rFonts w:ascii="Times New Roman" w:hAnsi="Times New Roman" w:cs="Times New Roman"/>
          <w:sz w:val="28"/>
        </w:rPr>
        <w:t xml:space="preserve"> (изучение передового опыта педагогов);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использование</w:t>
      </w:r>
      <w:r>
        <w:rPr>
          <w:rFonts w:ascii="Times New Roman" w:hAnsi="Times New Roman" w:cs="Times New Roman"/>
          <w:sz w:val="28"/>
        </w:rPr>
        <w:t xml:space="preserve">  </w:t>
      </w:r>
      <w:r w:rsidRPr="0062671F">
        <w:rPr>
          <w:rFonts w:ascii="Times New Roman" w:hAnsi="Times New Roman" w:cs="Times New Roman"/>
          <w:sz w:val="28"/>
        </w:rPr>
        <w:t>управленческих</w:t>
      </w:r>
      <w:r w:rsidR="0062671F">
        <w:rPr>
          <w:rFonts w:ascii="Times New Roman" w:hAnsi="Times New Roman" w:cs="Times New Roman"/>
          <w:sz w:val="28"/>
        </w:rPr>
        <w:t xml:space="preserve">   </w:t>
      </w:r>
      <w:r w:rsidR="0062671F" w:rsidRPr="00535310">
        <w:rPr>
          <w:rFonts w:ascii="Times New Roman" w:hAnsi="Times New Roman" w:cs="Times New Roman"/>
          <w:sz w:val="28"/>
        </w:rPr>
        <w:t>технологий: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="0062671F" w:rsidRPr="00535310">
        <w:rPr>
          <w:rFonts w:ascii="Times New Roman" w:hAnsi="Times New Roman" w:cs="Times New Roman"/>
          <w:sz w:val="28"/>
        </w:rPr>
        <w:t>технология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="0062671F" w:rsidRPr="0062671F">
        <w:rPr>
          <w:rFonts w:ascii="Times New Roman" w:hAnsi="Times New Roman" w:cs="Times New Roman"/>
          <w:sz w:val="28"/>
        </w:rPr>
        <w:t xml:space="preserve">наставничества, </w:t>
      </w:r>
      <w:r w:rsidRPr="0062671F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Pr="0062671F">
        <w:rPr>
          <w:rFonts w:ascii="Times New Roman" w:hAnsi="Times New Roman" w:cs="Times New Roman"/>
          <w:sz w:val="28"/>
        </w:rPr>
        <w:t>командообразования</w:t>
      </w:r>
      <w:proofErr w:type="spellEnd"/>
      <w:r w:rsidRPr="0062671F">
        <w:rPr>
          <w:rFonts w:ascii="Times New Roman" w:hAnsi="Times New Roman" w:cs="Times New Roman"/>
          <w:sz w:val="28"/>
        </w:rPr>
        <w:t>,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технология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проблемного анализа и планирование УВП, технология формирования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и развития организационной культуры;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прогнозированный, эвристический, программированный, проблемно-</w:t>
      </w:r>
    </w:p>
    <w:p w:rsidR="00535310" w:rsidRPr="0062671F" w:rsidRDefault="00535310" w:rsidP="0062671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поисковый, проектный;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35310">
        <w:rPr>
          <w:rFonts w:ascii="Times New Roman" w:hAnsi="Times New Roman" w:cs="Times New Roman"/>
          <w:sz w:val="28"/>
        </w:rPr>
        <w:t>иллюстративно-показательный</w:t>
      </w:r>
      <w:proofErr w:type="gramEnd"/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(построение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графиков,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таблиц,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изучение уровня знаний обучающихся);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35310">
        <w:rPr>
          <w:rFonts w:ascii="Times New Roman" w:hAnsi="Times New Roman" w:cs="Times New Roman"/>
          <w:sz w:val="28"/>
        </w:rPr>
        <w:lastRenderedPageBreak/>
        <w:t>технико-технологический (использование технических способов и</w:t>
      </w:r>
      <w:proofErr w:type="gramEnd"/>
    </w:p>
    <w:p w:rsidR="00535310" w:rsidRPr="00535310" w:rsidRDefault="00535310" w:rsidP="0062671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устройств, ведение электронного журнала);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курсы повышения квалификации;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диагностические карты самообразования;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творческие мастерские;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обмен опытом;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тренинги учителей;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стимулирование учителей;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диагностика успеваемости по предмету;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портфолио учителя;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анкетирование и опросы родительской общественности;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родительский лекторий.</w:t>
      </w:r>
    </w:p>
    <w:p w:rsidR="00535310" w:rsidRPr="0062671F" w:rsidRDefault="00535310" w:rsidP="00626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Прогнозируемые результаты: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 xml:space="preserve">реализация программы работы с низко </w:t>
      </w:r>
      <w:proofErr w:type="gramStart"/>
      <w:r w:rsidRPr="00535310">
        <w:rPr>
          <w:rFonts w:ascii="Times New Roman" w:hAnsi="Times New Roman" w:cs="Times New Roman"/>
          <w:sz w:val="28"/>
        </w:rPr>
        <w:t>мотивированными</w:t>
      </w:r>
      <w:proofErr w:type="gramEnd"/>
      <w:r w:rsidR="0062671F">
        <w:rPr>
          <w:rFonts w:ascii="Times New Roman" w:hAnsi="Times New Roman" w:cs="Times New Roman"/>
          <w:sz w:val="28"/>
        </w:rPr>
        <w:t xml:space="preserve"> и </w:t>
      </w:r>
      <w:r w:rsidRPr="0062671F">
        <w:rPr>
          <w:rFonts w:ascii="Times New Roman" w:hAnsi="Times New Roman" w:cs="Times New Roman"/>
          <w:sz w:val="28"/>
        </w:rPr>
        <w:t>слабоуспевающими обучающимися;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создание групп качеств;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повышение педагогического мастерства учителей; проведение на базе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школы районных семинаров; участие учителей в конкурсах районного,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областного и федерального уровня;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повышение организационной культуры;</w:t>
      </w:r>
    </w:p>
    <w:p w:rsidR="00535310" w:rsidRPr="00535310" w:rsidRDefault="00535310" w:rsidP="0053531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внедрение эффективных педагогических технологий;</w:t>
      </w:r>
    </w:p>
    <w:p w:rsidR="00535310" w:rsidRPr="0062671F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>улучшение материально-технической базы (оснащение кабинетов</w:t>
      </w:r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компьютерной техникой).</w:t>
      </w:r>
    </w:p>
    <w:p w:rsidR="00535310" w:rsidRDefault="00535310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5310">
        <w:rPr>
          <w:rFonts w:ascii="Times New Roman" w:hAnsi="Times New Roman" w:cs="Times New Roman"/>
          <w:sz w:val="28"/>
        </w:rPr>
        <w:t xml:space="preserve">выявление пробелов знаний, умений, навыков обучающихся на </w:t>
      </w:r>
      <w:proofErr w:type="gramStart"/>
      <w:r w:rsidRPr="00535310">
        <w:rPr>
          <w:rFonts w:ascii="Times New Roman" w:hAnsi="Times New Roman" w:cs="Times New Roman"/>
          <w:sz w:val="28"/>
        </w:rPr>
        <w:t>каждом</w:t>
      </w:r>
      <w:proofErr w:type="gramEnd"/>
      <w:r w:rsidR="0062671F"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уровне образования;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выявление фактического состояния овладения учителем теорией и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практикой формирования системы качества знаний;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личностный рост педагога;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увеличение процента учебно-методических публикаций педагогами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школы;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lastRenderedPageBreak/>
        <w:t>участие в профессиональных конкурсах, семинарах, вебинарах,</w:t>
      </w:r>
      <w:r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педагогических марафонах, конференциях;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система методического сопровождение молодых специалистов и</w:t>
      </w:r>
      <w:r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педагогов, нуждающихся в совершенствовании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мастерства;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наличие системы подготовки обучающихся к государственной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62671F">
        <w:rPr>
          <w:rFonts w:ascii="Times New Roman" w:hAnsi="Times New Roman" w:cs="Times New Roman"/>
          <w:sz w:val="28"/>
        </w:rPr>
        <w:t>итоговой аттестации.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повышение мотивация родителей в успешности своего ребенка;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выявление интересов, потребностей родителей, уровня их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педагогической грамотности;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функционирование родительского лектория;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популяризация достижения школы в СМИ;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увеличение числа родителей, пользующихся электронным журналом;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введение в практику проведение Дня открытых дверей.</w:t>
      </w:r>
    </w:p>
    <w:p w:rsidR="0062671F" w:rsidRPr="009C443C" w:rsidRDefault="0062671F" w:rsidP="00866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C443C">
        <w:rPr>
          <w:rFonts w:ascii="Times New Roman" w:hAnsi="Times New Roman" w:cs="Times New Roman"/>
          <w:b/>
          <w:sz w:val="28"/>
        </w:rPr>
        <w:t>III этап – обобщающий – 2020 –2021 учебный год.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Содержание деятельности: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Анализ состояния качества образования в образовательном учреждении.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анализ достигнутых результатов, определение перспектив и путей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дальнейшего развития школы;</w:t>
      </w:r>
    </w:p>
    <w:p w:rsidR="0062671F" w:rsidRPr="00866732" w:rsidRDefault="00866732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</w:t>
      </w:r>
      <w:r w:rsidR="0062671F" w:rsidRPr="00866732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="0062671F" w:rsidRPr="00866732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="0062671F" w:rsidRPr="00866732">
        <w:rPr>
          <w:rFonts w:ascii="Times New Roman" w:hAnsi="Times New Roman" w:cs="Times New Roman"/>
          <w:sz w:val="28"/>
        </w:rPr>
        <w:t>тестовых</w:t>
      </w:r>
      <w:r>
        <w:rPr>
          <w:rFonts w:ascii="Times New Roman" w:hAnsi="Times New Roman" w:cs="Times New Roman"/>
          <w:sz w:val="28"/>
        </w:rPr>
        <w:t xml:space="preserve"> </w:t>
      </w:r>
      <w:r w:rsidR="0062671F" w:rsidRPr="00866732">
        <w:rPr>
          <w:rFonts w:ascii="Times New Roman" w:hAnsi="Times New Roman" w:cs="Times New Roman"/>
          <w:sz w:val="28"/>
        </w:rPr>
        <w:t>контрольно-</w:t>
      </w:r>
      <w:r>
        <w:rPr>
          <w:rFonts w:ascii="Times New Roman" w:hAnsi="Times New Roman" w:cs="Times New Roman"/>
          <w:sz w:val="28"/>
        </w:rPr>
        <w:t xml:space="preserve"> </w:t>
      </w:r>
      <w:r w:rsidR="0062671F" w:rsidRPr="00866732">
        <w:rPr>
          <w:rFonts w:ascii="Times New Roman" w:hAnsi="Times New Roman" w:cs="Times New Roman"/>
          <w:sz w:val="28"/>
        </w:rPr>
        <w:t>измерительных материалов;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сравнительный и проблемный анализ состояния системы образования.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электронный пакет необходимых документов с графиками отчётов,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формами отчётов, методическими рекомендациями, планами работы по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различным направлениям.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упорядочивание потока данных о функционировании школы;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анализ поступающей информации;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обновление компьютерного банка данных;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согласование планов работ различных служб;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выработка на их основе единого годового и месячного календарного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планов;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lastRenderedPageBreak/>
        <w:t>управление мониторинговыми исследованиями;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выработка предложений, направленных на улучшение учебно-</w:t>
      </w:r>
      <w:r w:rsidRPr="00866732">
        <w:rPr>
          <w:rFonts w:ascii="Times New Roman" w:hAnsi="Times New Roman" w:cs="Times New Roman"/>
          <w:sz w:val="28"/>
        </w:rPr>
        <w:t>воспит</w:t>
      </w:r>
      <w:r w:rsidR="00866732">
        <w:rPr>
          <w:rFonts w:ascii="Times New Roman" w:hAnsi="Times New Roman" w:cs="Times New Roman"/>
          <w:sz w:val="28"/>
        </w:rPr>
        <w:t>ательного процесса;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подготовка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и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проведение научно-практических конференций,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педагогических советов, совещаний, семинаров, выставок и пр.;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 xml:space="preserve">подготовка информационных материалов к размещению на </w:t>
      </w:r>
      <w:proofErr w:type="gramStart"/>
      <w:r w:rsidRPr="0062671F">
        <w:rPr>
          <w:rFonts w:ascii="Times New Roman" w:hAnsi="Times New Roman" w:cs="Times New Roman"/>
          <w:sz w:val="28"/>
        </w:rPr>
        <w:t>сайте</w:t>
      </w:r>
      <w:proofErr w:type="gramEnd"/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школы.</w:t>
      </w:r>
    </w:p>
    <w:p w:rsidR="0062671F" w:rsidRPr="009C443C" w:rsidRDefault="0062671F" w:rsidP="0086673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C443C">
        <w:rPr>
          <w:rFonts w:ascii="Times New Roman" w:hAnsi="Times New Roman" w:cs="Times New Roman"/>
          <w:i/>
          <w:sz w:val="28"/>
        </w:rPr>
        <w:t>Методы деятельности: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сбор, сравнение, анализ, систематизация, обобщение результатов.</w:t>
      </w:r>
    </w:p>
    <w:p w:rsidR="0062671F" w:rsidRPr="00866732" w:rsidRDefault="0062671F" w:rsidP="0086673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6732">
        <w:rPr>
          <w:rFonts w:ascii="Times New Roman" w:hAnsi="Times New Roman" w:cs="Times New Roman"/>
          <w:sz w:val="28"/>
        </w:rPr>
        <w:t>Прогнозируемые результаты: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повышение качества обученности;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наличие положительной динамики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="00866732" w:rsidRPr="0062671F">
        <w:rPr>
          <w:rFonts w:ascii="Times New Roman" w:hAnsi="Times New Roman" w:cs="Times New Roman"/>
          <w:sz w:val="28"/>
        </w:rPr>
        <w:t>учебных</w:t>
      </w:r>
      <w:r w:rsidR="00866732">
        <w:rPr>
          <w:rFonts w:ascii="Times New Roman" w:hAnsi="Times New Roman" w:cs="Times New Roman"/>
          <w:sz w:val="28"/>
        </w:rPr>
        <w:t xml:space="preserve">  </w:t>
      </w:r>
      <w:r w:rsidR="00866732" w:rsidRPr="00866732">
        <w:rPr>
          <w:rFonts w:ascii="Times New Roman" w:hAnsi="Times New Roman" w:cs="Times New Roman"/>
          <w:sz w:val="28"/>
        </w:rPr>
        <w:t>достижений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обучающихся;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 xml:space="preserve">уменьшение процента обучающихся, </w:t>
      </w:r>
      <w:proofErr w:type="gramStart"/>
      <w:r w:rsidRPr="0062671F">
        <w:rPr>
          <w:rFonts w:ascii="Times New Roman" w:hAnsi="Times New Roman" w:cs="Times New Roman"/>
          <w:sz w:val="28"/>
        </w:rPr>
        <w:t>состоящих</w:t>
      </w:r>
      <w:proofErr w:type="gramEnd"/>
      <w:r w:rsidRPr="0062671F">
        <w:rPr>
          <w:rFonts w:ascii="Times New Roman" w:hAnsi="Times New Roman" w:cs="Times New Roman"/>
          <w:sz w:val="28"/>
        </w:rPr>
        <w:t xml:space="preserve"> на внутришкольном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2671F">
        <w:rPr>
          <w:rFonts w:ascii="Times New Roman" w:hAnsi="Times New Roman" w:cs="Times New Roman"/>
          <w:sz w:val="28"/>
        </w:rPr>
        <w:t>учете</w:t>
      </w:r>
      <w:proofErr w:type="gramEnd"/>
      <w:r w:rsidRPr="0062671F">
        <w:rPr>
          <w:rFonts w:ascii="Times New Roman" w:hAnsi="Times New Roman" w:cs="Times New Roman"/>
          <w:sz w:val="28"/>
        </w:rPr>
        <w:t>;</w:t>
      </w:r>
    </w:p>
    <w:p w:rsidR="0062671F" w:rsidRPr="0062671F" w:rsidRDefault="0062671F" w:rsidP="0062671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наличие системы повышения квалификации педагогов;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диагностико-консультационный центр для родителей и обучающихся,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 xml:space="preserve">специальная страница на школьном </w:t>
      </w:r>
      <w:proofErr w:type="gramStart"/>
      <w:r w:rsidRPr="00866732">
        <w:rPr>
          <w:rFonts w:ascii="Times New Roman" w:hAnsi="Times New Roman" w:cs="Times New Roman"/>
          <w:sz w:val="28"/>
        </w:rPr>
        <w:t>сайте</w:t>
      </w:r>
      <w:proofErr w:type="gramEnd"/>
      <w:r w:rsidRPr="00866732">
        <w:rPr>
          <w:rFonts w:ascii="Times New Roman" w:hAnsi="Times New Roman" w:cs="Times New Roman"/>
          <w:sz w:val="28"/>
        </w:rPr>
        <w:t>;</w:t>
      </w:r>
    </w:p>
    <w:p w:rsidR="0062671F" w:rsidRPr="00866732" w:rsidRDefault="0062671F" w:rsidP="0086673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71F">
        <w:rPr>
          <w:rFonts w:ascii="Times New Roman" w:hAnsi="Times New Roman" w:cs="Times New Roman"/>
          <w:sz w:val="28"/>
        </w:rPr>
        <w:t>увеличение степени привлекательности школы для обучающихся и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родителей, социальных партнеров.</w:t>
      </w:r>
    </w:p>
    <w:p w:rsidR="0062671F" w:rsidRDefault="0062671F" w:rsidP="0086673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6732">
        <w:rPr>
          <w:rFonts w:ascii="Times New Roman" w:hAnsi="Times New Roman" w:cs="Times New Roman"/>
          <w:sz w:val="28"/>
        </w:rPr>
        <w:t>На каждом из этапов планируется достижение положительной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динамики показателей, характеризующих ход реализации Проекта по годам,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анализ влияния программных мероприятий на состояние системы</w:t>
      </w:r>
      <w:r w:rsidR="00866732"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образования в школе.</w:t>
      </w:r>
    </w:p>
    <w:p w:rsidR="00866732" w:rsidRPr="00866732" w:rsidRDefault="00866732" w:rsidP="00866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6732">
        <w:rPr>
          <w:rFonts w:ascii="Times New Roman" w:hAnsi="Times New Roman" w:cs="Times New Roman"/>
          <w:b/>
          <w:sz w:val="28"/>
        </w:rPr>
        <w:t>Календарный план реализации программы.</w:t>
      </w:r>
    </w:p>
    <w:p w:rsidR="00866732" w:rsidRDefault="00866732" w:rsidP="008667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732">
        <w:rPr>
          <w:rFonts w:ascii="Times New Roman" w:hAnsi="Times New Roman" w:cs="Times New Roman"/>
          <w:sz w:val="28"/>
        </w:rPr>
        <w:t>Проект реализует концептуальную модель школьной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866732">
        <w:rPr>
          <w:rFonts w:ascii="Times New Roman" w:hAnsi="Times New Roman" w:cs="Times New Roman"/>
          <w:sz w:val="28"/>
        </w:rPr>
        <w:t>управления качеством ОУ, которую можно представить в следующем виде:</w:t>
      </w:r>
    </w:p>
    <w:p w:rsidR="00866732" w:rsidRDefault="00866732" w:rsidP="008667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5357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93" w:rsidRDefault="00353D93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422F" w:rsidRDefault="00F1422F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443C" w:rsidRDefault="009C443C" w:rsidP="00353D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D5F7E" w:rsidRPr="00A02C1F" w:rsidRDefault="00A02C1F" w:rsidP="00A02C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9.</w:t>
      </w:r>
      <w:r w:rsidR="00AD5F7E" w:rsidRPr="00A02C1F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AD5F7E" w:rsidRPr="00A02C1F" w:rsidRDefault="00A02C1F" w:rsidP="00A02C1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9.1.</w:t>
      </w:r>
      <w:r w:rsidR="00AD5F7E" w:rsidRPr="00A02C1F">
        <w:rPr>
          <w:rFonts w:ascii="Times New Roman" w:hAnsi="Times New Roman" w:cs="Times New Roman"/>
          <w:b/>
          <w:sz w:val="28"/>
        </w:rPr>
        <w:t>кадровое обеспечение программы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45"/>
        <w:gridCol w:w="2091"/>
        <w:gridCol w:w="2983"/>
        <w:gridCol w:w="4021"/>
      </w:tblGrid>
      <w:tr w:rsidR="009C443C" w:rsidTr="000F6853">
        <w:tc>
          <w:tcPr>
            <w:tcW w:w="545" w:type="dxa"/>
          </w:tcPr>
          <w:p w:rsidR="007B566C" w:rsidRPr="009C443C" w:rsidRDefault="007B566C" w:rsidP="007B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  <w:p w:rsidR="009C443C" w:rsidRDefault="007B566C" w:rsidP="007B566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091" w:type="dxa"/>
          </w:tcPr>
          <w:p w:rsidR="009C443C" w:rsidRDefault="007B566C" w:rsidP="007B56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Ф.И.О. сотрудника</w:t>
            </w:r>
          </w:p>
        </w:tc>
        <w:tc>
          <w:tcPr>
            <w:tcW w:w="2983" w:type="dxa"/>
          </w:tcPr>
          <w:p w:rsidR="009C443C" w:rsidRDefault="009C443C" w:rsidP="007B56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021" w:type="dxa"/>
          </w:tcPr>
          <w:p w:rsidR="009C443C" w:rsidRPr="009C443C" w:rsidRDefault="009C443C" w:rsidP="007B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Функционал специалиста </w:t>
            </w:r>
          </w:p>
          <w:p w:rsidR="009C443C" w:rsidRDefault="009C443C" w:rsidP="007B56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44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 программе организации-заявителя</w:t>
            </w:r>
          </w:p>
        </w:tc>
      </w:tr>
      <w:tr w:rsidR="009C443C" w:rsidTr="000F6853">
        <w:tc>
          <w:tcPr>
            <w:tcW w:w="545" w:type="dxa"/>
          </w:tcPr>
          <w:p w:rsidR="009C443C" w:rsidRDefault="00503EDC" w:rsidP="007B566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91" w:type="dxa"/>
          </w:tcPr>
          <w:p w:rsidR="009C443C" w:rsidRPr="00D96327" w:rsidRDefault="00503EDC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Лирник Татьяна Николаевна</w:t>
            </w:r>
          </w:p>
        </w:tc>
        <w:tc>
          <w:tcPr>
            <w:tcW w:w="2983" w:type="dxa"/>
          </w:tcPr>
          <w:p w:rsidR="009C443C" w:rsidRP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6327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химии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6327">
              <w:rPr>
                <w:rFonts w:ascii="Times New Roman" w:hAnsi="Times New Roman" w:cs="Times New Roman"/>
                <w:sz w:val="24"/>
              </w:rPr>
              <w:t>Высшая квалификационная категория по должности учитель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Высшее </w:t>
            </w:r>
            <w:r w:rsidR="00923678">
              <w:rPr>
                <w:rFonts w:ascii="Times New Roman" w:hAnsi="Times New Roman" w:cs="Times New Roman"/>
                <w:sz w:val="24"/>
              </w:rPr>
              <w:t>педагогическое образование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Ростовский государственный педагогический институт, 1996 год</w:t>
            </w:r>
          </w:p>
        </w:tc>
        <w:tc>
          <w:tcPr>
            <w:tcW w:w="4021" w:type="dxa"/>
          </w:tcPr>
          <w:p w:rsidR="000F6853" w:rsidRPr="00503EDC" w:rsidRDefault="000F6853" w:rsidP="000F6853">
            <w:pPr>
              <w:pStyle w:val="a4"/>
              <w:ind w:left="9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Разработчик, руководитель программы</w:t>
            </w:r>
          </w:p>
          <w:p w:rsidR="009C443C" w:rsidRDefault="000F6853" w:rsidP="000F6853">
            <w:pPr>
              <w:pStyle w:val="a4"/>
              <w:ind w:left="9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F6853">
              <w:rPr>
                <w:rFonts w:ascii="Times New Roman" w:hAnsi="Times New Roman" w:cs="Times New Roman"/>
                <w:sz w:val="24"/>
              </w:rPr>
              <w:t>Определяет структуру управления программой, решает финансовые, кадровые, хозяйственные, научные, методические и иные вопросы, обеспечивает контроль за всеми видами деятельности учреждения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9C443C" w:rsidTr="000F6853">
        <w:tc>
          <w:tcPr>
            <w:tcW w:w="545" w:type="dxa"/>
          </w:tcPr>
          <w:p w:rsidR="009C443C" w:rsidRDefault="00503EDC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091" w:type="dxa"/>
          </w:tcPr>
          <w:p w:rsidR="009C443C" w:rsidRPr="00D96327" w:rsidRDefault="00503EDC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Иванова Наталья Владимировна</w:t>
            </w:r>
          </w:p>
        </w:tc>
        <w:tc>
          <w:tcPr>
            <w:tcW w:w="2983" w:type="dxa"/>
          </w:tcPr>
          <w:p w:rsidR="009C443C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6327"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  <w:p w:rsidR="00923678" w:rsidRDefault="00923678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6327">
              <w:rPr>
                <w:rFonts w:ascii="Times New Roman" w:hAnsi="Times New Roman" w:cs="Times New Roman"/>
                <w:sz w:val="24"/>
              </w:rPr>
              <w:t>Высшая квалификационная категория по должности учитель</w:t>
            </w:r>
          </w:p>
          <w:p w:rsidR="00D96327" w:rsidRDefault="00D96327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</w:t>
            </w:r>
            <w:r w:rsidR="00524D2B">
              <w:rPr>
                <w:rFonts w:ascii="Times New Roman" w:hAnsi="Times New Roman" w:cs="Times New Roman"/>
                <w:sz w:val="24"/>
              </w:rPr>
              <w:t>ее педагогическое образование</w:t>
            </w:r>
          </w:p>
          <w:p w:rsidR="00524D2B" w:rsidRPr="00D96327" w:rsidRDefault="00524D2B" w:rsidP="00D96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Ростовский государственный педагогический университет, 2000 г</w:t>
            </w:r>
          </w:p>
        </w:tc>
        <w:tc>
          <w:tcPr>
            <w:tcW w:w="4021" w:type="dxa"/>
          </w:tcPr>
          <w:p w:rsidR="00503EDC" w:rsidRPr="00503EDC" w:rsidRDefault="00503EDC" w:rsidP="00503EDC">
            <w:pPr>
              <w:pStyle w:val="a4"/>
              <w:ind w:left="8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503EDC" w:rsidRPr="00503EDC" w:rsidRDefault="00503EDC" w:rsidP="00503EDC">
            <w:pPr>
              <w:pStyle w:val="a4"/>
              <w:ind w:left="85"/>
              <w:jc w:val="both"/>
              <w:rPr>
                <w:rFonts w:ascii="Times New Roman" w:hAnsi="Times New Roman" w:cs="Times New Roman"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Обеспечивает учебно-методическое сопровождение программы</w:t>
            </w:r>
          </w:p>
          <w:p w:rsidR="009C443C" w:rsidRDefault="00503EDC" w:rsidP="00503EDC">
            <w:pPr>
              <w:pStyle w:val="a4"/>
              <w:ind w:lef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Отвечает за внутришкольный контроль, сбор и обработку данных в рамках программы</w:t>
            </w:r>
          </w:p>
        </w:tc>
      </w:tr>
      <w:tr w:rsidR="009C443C" w:rsidTr="000F6853">
        <w:tc>
          <w:tcPr>
            <w:tcW w:w="545" w:type="dxa"/>
          </w:tcPr>
          <w:p w:rsidR="009C443C" w:rsidRDefault="00503EDC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91" w:type="dxa"/>
          </w:tcPr>
          <w:p w:rsidR="009C443C" w:rsidRPr="00D96327" w:rsidRDefault="00503EDC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Валько Ирина Викторовна</w:t>
            </w:r>
          </w:p>
        </w:tc>
        <w:tc>
          <w:tcPr>
            <w:tcW w:w="2983" w:type="dxa"/>
          </w:tcPr>
          <w:p w:rsidR="009C443C" w:rsidRDefault="00923678" w:rsidP="00923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3678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  <w:p w:rsidR="00923678" w:rsidRDefault="00923678" w:rsidP="00923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3678" w:rsidRDefault="00923678" w:rsidP="00923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  <w:p w:rsidR="00923678" w:rsidRDefault="00923678" w:rsidP="00923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квалификационная категория по должности учитель</w:t>
            </w:r>
          </w:p>
          <w:p w:rsidR="00923678" w:rsidRPr="00923678" w:rsidRDefault="00923678" w:rsidP="00923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Южный федеральный университет, 2012 год</w:t>
            </w:r>
          </w:p>
        </w:tc>
        <w:tc>
          <w:tcPr>
            <w:tcW w:w="4021" w:type="dxa"/>
          </w:tcPr>
          <w:p w:rsidR="00503EDC" w:rsidRPr="00503EDC" w:rsidRDefault="00503EDC" w:rsidP="00503E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 xml:space="preserve">Разработчик. </w:t>
            </w:r>
          </w:p>
          <w:p w:rsidR="009C443C" w:rsidRDefault="00503EDC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Отвечает за психолого-педагогическое сопровождение программы, проводит сбор и обработку данных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EDC">
              <w:rPr>
                <w:rFonts w:ascii="Times New Roman" w:hAnsi="Times New Roman" w:cs="Times New Roman"/>
                <w:sz w:val="24"/>
              </w:rPr>
              <w:t>внеурочной деятельности, курирует совет профилактики, осуществляет связь с родителями и социальными партнерами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091" w:type="dxa"/>
          </w:tcPr>
          <w:p w:rsidR="00FA73EA" w:rsidRPr="00D96327" w:rsidRDefault="00FA73EA" w:rsidP="00760A8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Давыдов Андрей Николаевич</w:t>
            </w:r>
          </w:p>
        </w:tc>
        <w:tc>
          <w:tcPr>
            <w:tcW w:w="2983" w:type="dxa"/>
          </w:tcPr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</w:rPr>
              <w:t>физики и информатики</w:t>
            </w:r>
          </w:p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3678">
              <w:rPr>
                <w:rFonts w:ascii="Times New Roman" w:hAnsi="Times New Roman" w:cs="Times New Roman"/>
                <w:sz w:val="24"/>
              </w:rPr>
              <w:t>Первая квалификационная категория по должности учитель</w:t>
            </w:r>
          </w:p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A73EA">
              <w:rPr>
                <w:rFonts w:ascii="Times New Roman" w:hAnsi="Times New Roman" w:cs="Times New Roman"/>
                <w:sz w:val="24"/>
              </w:rPr>
              <w:t xml:space="preserve">Высшее </w:t>
            </w:r>
            <w:r w:rsidRPr="00FA73EA">
              <w:rPr>
                <w:rFonts w:ascii="Times New Roman" w:hAnsi="Times New Roman" w:cs="Times New Roman"/>
                <w:sz w:val="24"/>
              </w:rPr>
              <w:lastRenderedPageBreak/>
              <w:t>профессиональное образование</w:t>
            </w:r>
          </w:p>
          <w:p w:rsidR="00FA73EA" w:rsidRPr="00503EDC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Ростовский государственный педагогический университет, 2006 г</w:t>
            </w:r>
          </w:p>
        </w:tc>
        <w:tc>
          <w:tcPr>
            <w:tcW w:w="4021" w:type="dxa"/>
          </w:tcPr>
          <w:p w:rsidR="00FA73EA" w:rsidRPr="00503EDC" w:rsidRDefault="00FA73EA" w:rsidP="00760A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lastRenderedPageBreak/>
              <w:t>Разработчик</w:t>
            </w:r>
          </w:p>
          <w:p w:rsidR="00FA73EA" w:rsidRPr="00503EDC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Методическое </w:t>
            </w:r>
            <w:r w:rsidRPr="00503EDC"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  <w:p w:rsidR="00FA73EA" w:rsidRPr="00503EDC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Информационное </w:t>
            </w:r>
            <w:r w:rsidRPr="00503EDC">
              <w:rPr>
                <w:rFonts w:ascii="Times New Roman" w:hAnsi="Times New Roman" w:cs="Times New Roman"/>
                <w:sz w:val="24"/>
              </w:rPr>
              <w:t>обеспечение,</w:t>
            </w:r>
          </w:p>
          <w:p w:rsidR="00FA73EA" w:rsidRDefault="00FA73EA" w:rsidP="00760A8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электронный мониторинг.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091" w:type="dxa"/>
          </w:tcPr>
          <w:p w:rsidR="00FA73EA" w:rsidRPr="00D96327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Ногинова Светлана Федоровна</w:t>
            </w:r>
          </w:p>
        </w:tc>
        <w:tc>
          <w:tcPr>
            <w:tcW w:w="2983" w:type="dxa"/>
          </w:tcPr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 учителей начальных классов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3678">
              <w:rPr>
                <w:rFonts w:ascii="Times New Roman" w:hAnsi="Times New Roman" w:cs="Times New Roman"/>
                <w:sz w:val="24"/>
              </w:rPr>
              <w:t>Первая квалификационная категория по должности учитель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образование </w:t>
            </w:r>
          </w:p>
          <w:p w:rsidR="00FA73EA" w:rsidRPr="00503EDC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Константиновское педагогическое училище, 1982 год</w:t>
            </w:r>
          </w:p>
        </w:tc>
        <w:tc>
          <w:tcPr>
            <w:tcW w:w="4021" w:type="dxa"/>
          </w:tcPr>
          <w:p w:rsidR="00FA73EA" w:rsidRPr="00503EDC" w:rsidRDefault="00FA73EA" w:rsidP="00503E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Обеспечивает учебно-методическое сопровождение программы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091" w:type="dxa"/>
          </w:tcPr>
          <w:p w:rsidR="00FA73EA" w:rsidRPr="00D96327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Булан Галина Викторовна</w:t>
            </w:r>
          </w:p>
        </w:tc>
        <w:tc>
          <w:tcPr>
            <w:tcW w:w="2983" w:type="dxa"/>
          </w:tcPr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 учителей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математического цикла</w:t>
            </w:r>
          </w:p>
          <w:p w:rsidR="00FA73EA" w:rsidRDefault="00FA73EA" w:rsidP="00FA7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Учитель биологии и географии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 по должности учитель</w:t>
            </w:r>
          </w:p>
          <w:p w:rsidR="00FA73EA" w:rsidRPr="00923678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A73EA">
              <w:rPr>
                <w:rFonts w:ascii="Times New Roman" w:hAnsi="Times New Roman" w:cs="Times New Roman"/>
                <w:sz w:val="24"/>
              </w:rPr>
              <w:t>Южн</w:t>
            </w:r>
            <w:r>
              <w:rPr>
                <w:rFonts w:ascii="Times New Roman" w:hAnsi="Times New Roman" w:cs="Times New Roman"/>
                <w:sz w:val="24"/>
              </w:rPr>
              <w:t>ый федеральный университет, 2008</w:t>
            </w:r>
            <w:r w:rsidRPr="00FA73E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4021" w:type="dxa"/>
          </w:tcPr>
          <w:p w:rsidR="00FA73EA" w:rsidRPr="00503EDC" w:rsidRDefault="00FA73EA" w:rsidP="00503EDC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FA73EA" w:rsidRPr="00503EDC" w:rsidRDefault="00FA73EA" w:rsidP="00503EDC">
            <w:pPr>
              <w:pStyle w:val="a4"/>
              <w:ind w:left="85"/>
              <w:jc w:val="both"/>
              <w:rPr>
                <w:rFonts w:ascii="Times New Roman" w:hAnsi="Times New Roman" w:cs="Times New Roman"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Методичес</w:t>
            </w:r>
            <w:r>
              <w:rPr>
                <w:rFonts w:ascii="Times New Roman" w:hAnsi="Times New Roman" w:cs="Times New Roman"/>
                <w:sz w:val="24"/>
              </w:rPr>
              <w:t xml:space="preserve">кое </w:t>
            </w:r>
            <w:r w:rsidRPr="00503EDC"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091" w:type="dxa"/>
          </w:tcPr>
          <w:p w:rsidR="00FA73EA" w:rsidRPr="00D96327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Самсонова Любовь Николаевна</w:t>
            </w:r>
          </w:p>
        </w:tc>
        <w:tc>
          <w:tcPr>
            <w:tcW w:w="2983" w:type="dxa"/>
          </w:tcPr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 учителей гуманитарного цикла</w:t>
            </w:r>
          </w:p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 по должности учитель</w:t>
            </w:r>
          </w:p>
          <w:p w:rsidR="00FA73EA" w:rsidRPr="00503EDC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Таганрогский государственный педагогический институт, 1998 г</w:t>
            </w:r>
          </w:p>
        </w:tc>
        <w:tc>
          <w:tcPr>
            <w:tcW w:w="4021" w:type="dxa"/>
          </w:tcPr>
          <w:p w:rsidR="00FA73EA" w:rsidRPr="00503EDC" w:rsidRDefault="00FA73EA" w:rsidP="00D9632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FA73EA" w:rsidRPr="00503EDC" w:rsidRDefault="00FA73EA" w:rsidP="00D96327">
            <w:pPr>
              <w:pStyle w:val="a4"/>
              <w:ind w:left="8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Обеспечивает учебно-методическое сопровождение программы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91" w:type="dxa"/>
          </w:tcPr>
          <w:p w:rsidR="00FA73EA" w:rsidRPr="00D96327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Козлова Марина Геннадьевна</w:t>
            </w:r>
          </w:p>
        </w:tc>
        <w:tc>
          <w:tcPr>
            <w:tcW w:w="2983" w:type="dxa"/>
          </w:tcPr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  <w:p w:rsidR="00FA73EA" w:rsidRPr="00503EDC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4021" w:type="dxa"/>
          </w:tcPr>
          <w:p w:rsidR="00FA73EA" w:rsidRPr="00503EDC" w:rsidRDefault="00FA73EA" w:rsidP="00503EDC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EDC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FA73EA" w:rsidRPr="00503EDC" w:rsidRDefault="00FA73EA" w:rsidP="00503EDC">
            <w:pPr>
              <w:pStyle w:val="a4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503EDC">
              <w:rPr>
                <w:rFonts w:ascii="Times New Roman" w:hAnsi="Times New Roman" w:cs="Times New Roman"/>
                <w:sz w:val="24"/>
              </w:rPr>
              <w:t>Информационно - методическое сопровождение</w:t>
            </w:r>
          </w:p>
        </w:tc>
      </w:tr>
      <w:tr w:rsidR="00FA73EA" w:rsidTr="000F6853">
        <w:tc>
          <w:tcPr>
            <w:tcW w:w="545" w:type="dxa"/>
          </w:tcPr>
          <w:p w:rsidR="00FA73EA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091" w:type="dxa"/>
          </w:tcPr>
          <w:p w:rsidR="00FA73EA" w:rsidRPr="00D96327" w:rsidRDefault="00FA73EA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Рыжкина Ирада Николаевна</w:t>
            </w:r>
          </w:p>
        </w:tc>
        <w:tc>
          <w:tcPr>
            <w:tcW w:w="2983" w:type="dxa"/>
          </w:tcPr>
          <w:p w:rsidR="00FA73EA" w:rsidRDefault="00FA73EA" w:rsidP="00503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Управляющего совета</w:t>
            </w:r>
          </w:p>
        </w:tc>
        <w:tc>
          <w:tcPr>
            <w:tcW w:w="4021" w:type="dxa"/>
          </w:tcPr>
          <w:p w:rsidR="00FA73EA" w:rsidRPr="00D96327" w:rsidRDefault="00FA73EA" w:rsidP="00D96327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</w:p>
          <w:p w:rsidR="00FA73EA" w:rsidRPr="00D96327" w:rsidRDefault="00FA73EA" w:rsidP="00D96327">
            <w:pPr>
              <w:pStyle w:val="a4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Методическое </w:t>
            </w:r>
            <w:r w:rsidRPr="00D96327"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  <w:p w:rsidR="00FA73EA" w:rsidRPr="00503EDC" w:rsidRDefault="00FA73EA" w:rsidP="00D96327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327">
              <w:rPr>
                <w:rFonts w:ascii="Times New Roman" w:hAnsi="Times New Roman" w:cs="Times New Roman"/>
                <w:sz w:val="24"/>
              </w:rPr>
              <w:t>Связь с общественностью</w:t>
            </w:r>
          </w:p>
        </w:tc>
      </w:tr>
    </w:tbl>
    <w:p w:rsidR="00AD5F7E" w:rsidRPr="00D96327" w:rsidRDefault="00AD5F7E" w:rsidP="00D9632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D5F7E" w:rsidRPr="00FA73EA" w:rsidRDefault="00AD5F7E" w:rsidP="00FA73EA">
      <w:pPr>
        <w:pStyle w:val="a4"/>
        <w:spacing w:after="0" w:line="360" w:lineRule="auto"/>
        <w:ind w:left="1170"/>
        <w:jc w:val="both"/>
        <w:rPr>
          <w:rFonts w:ascii="Times New Roman" w:hAnsi="Times New Roman" w:cs="Times New Roman"/>
          <w:sz w:val="28"/>
        </w:rPr>
      </w:pPr>
      <w:r w:rsidRPr="00A02C1F">
        <w:rPr>
          <w:rFonts w:ascii="Times New Roman" w:hAnsi="Times New Roman" w:cs="Times New Roman"/>
          <w:b/>
          <w:sz w:val="28"/>
        </w:rPr>
        <w:lastRenderedPageBreak/>
        <w:t>9.2 Основные риски программы и пути их минимизации</w:t>
      </w:r>
      <w:r w:rsidR="00FA73EA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98"/>
        <w:gridCol w:w="3330"/>
        <w:gridCol w:w="5812"/>
      </w:tblGrid>
      <w:tr w:rsidR="00AD5F7E" w:rsidTr="000923E7">
        <w:tc>
          <w:tcPr>
            <w:tcW w:w="498" w:type="dxa"/>
          </w:tcPr>
          <w:p w:rsidR="00AD5F7E" w:rsidRDefault="000923E7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30" w:type="dxa"/>
          </w:tcPr>
          <w:p w:rsidR="00AD5F7E" w:rsidRDefault="000923E7" w:rsidP="000923E7">
            <w:pPr>
              <w:pStyle w:val="a4"/>
              <w:ind w:left="-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риски проекта</w:t>
            </w:r>
          </w:p>
        </w:tc>
        <w:tc>
          <w:tcPr>
            <w:tcW w:w="5812" w:type="dxa"/>
          </w:tcPr>
          <w:p w:rsidR="00AD5F7E" w:rsidRDefault="000923E7" w:rsidP="000923E7">
            <w:pPr>
              <w:pStyle w:val="a4"/>
              <w:ind w:left="24" w:firstLine="2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Пути их минимизации</w:t>
            </w:r>
          </w:p>
        </w:tc>
      </w:tr>
      <w:tr w:rsidR="00AD5F7E" w:rsidTr="000923E7">
        <w:tc>
          <w:tcPr>
            <w:tcW w:w="498" w:type="dxa"/>
          </w:tcPr>
          <w:p w:rsidR="00AD5F7E" w:rsidRDefault="00A02C1F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330" w:type="dxa"/>
          </w:tcPr>
          <w:p w:rsidR="00AD5F7E" w:rsidRPr="00AD5F7E" w:rsidRDefault="00AD5F7E" w:rsidP="00AD5F7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D5F7E">
              <w:rPr>
                <w:rFonts w:ascii="Times New Roman" w:hAnsi="Times New Roman" w:cs="Times New Roman"/>
                <w:sz w:val="24"/>
              </w:rPr>
              <w:t>потребность в молодых</w:t>
            </w:r>
          </w:p>
          <w:p w:rsidR="00AD5F7E" w:rsidRPr="00154261" w:rsidRDefault="00154261" w:rsidP="001542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кадрах</w:t>
            </w:r>
            <w:proofErr w:type="gramEnd"/>
          </w:p>
        </w:tc>
        <w:tc>
          <w:tcPr>
            <w:tcW w:w="5812" w:type="dxa"/>
          </w:tcPr>
          <w:p w:rsidR="00AD5F7E" w:rsidRPr="00AD5F7E" w:rsidRDefault="00AD5F7E" w:rsidP="00AD5F7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5F7E">
              <w:rPr>
                <w:rFonts w:ascii="Times New Roman" w:hAnsi="Times New Roman" w:cs="Times New Roman"/>
                <w:sz w:val="24"/>
              </w:rPr>
              <w:t>рекрут</w:t>
            </w:r>
            <w:r w:rsidR="00154261">
              <w:rPr>
                <w:rFonts w:ascii="Times New Roman" w:hAnsi="Times New Roman" w:cs="Times New Roman"/>
                <w:sz w:val="24"/>
              </w:rPr>
              <w:t>менту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системе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7E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AD5F7E" w:rsidTr="000923E7">
        <w:tc>
          <w:tcPr>
            <w:tcW w:w="498" w:type="dxa"/>
          </w:tcPr>
          <w:p w:rsidR="00AD5F7E" w:rsidRDefault="00A02C1F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330" w:type="dxa"/>
          </w:tcPr>
          <w:p w:rsidR="00154261" w:rsidRPr="00154261" w:rsidRDefault="00154261" w:rsidP="001542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дефицит ответственности у</w:t>
            </w:r>
          </w:p>
          <w:p w:rsidR="00AD5F7E" w:rsidRPr="000923E7" w:rsidRDefault="000923E7" w:rsidP="000923E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группы педагогических кадров, </w:t>
            </w:r>
            <w:r w:rsidR="00154261" w:rsidRPr="000923E7">
              <w:rPr>
                <w:rFonts w:ascii="Times New Roman" w:hAnsi="Times New Roman" w:cs="Times New Roman"/>
                <w:sz w:val="24"/>
              </w:rPr>
              <w:t xml:space="preserve">инертность, </w:t>
            </w:r>
            <w:proofErr w:type="gramStart"/>
            <w:r w:rsidR="00154261" w:rsidRPr="000923E7">
              <w:rPr>
                <w:rFonts w:ascii="Times New Roman" w:hAnsi="Times New Roman" w:cs="Times New Roman"/>
                <w:sz w:val="24"/>
              </w:rPr>
              <w:t>низкий</w:t>
            </w:r>
            <w:proofErr w:type="gramEnd"/>
            <w:r w:rsidR="00154261" w:rsidRPr="000923E7">
              <w:rPr>
                <w:rFonts w:ascii="Times New Roman" w:hAnsi="Times New Roman" w:cs="Times New Roman"/>
                <w:sz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4261" w:rsidRPr="000923E7">
              <w:rPr>
                <w:rFonts w:ascii="Times New Roman" w:hAnsi="Times New Roman" w:cs="Times New Roman"/>
                <w:sz w:val="24"/>
              </w:rPr>
              <w:t>аналитической культуры</w:t>
            </w:r>
          </w:p>
        </w:tc>
        <w:tc>
          <w:tcPr>
            <w:tcW w:w="5812" w:type="dxa"/>
          </w:tcPr>
          <w:p w:rsidR="00AD5F7E" w:rsidRPr="00A02C1F" w:rsidRDefault="00154261" w:rsidP="00A02C1F">
            <w:pPr>
              <w:pStyle w:val="a4"/>
              <w:ind w:left="54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убеждение в необходимости перемен и 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4261">
              <w:rPr>
                <w:rFonts w:ascii="Times New Roman" w:hAnsi="Times New Roman" w:cs="Times New Roman"/>
                <w:sz w:val="24"/>
              </w:rPr>
              <w:t>популяриза</w:t>
            </w:r>
            <w:r w:rsidR="00A02C1F">
              <w:rPr>
                <w:rFonts w:ascii="Times New Roman" w:hAnsi="Times New Roman" w:cs="Times New Roman"/>
                <w:sz w:val="24"/>
              </w:rPr>
              <w:t xml:space="preserve">ция и стимулирование; программы  </w:t>
            </w:r>
            <w:r w:rsidRPr="00A02C1F">
              <w:rPr>
                <w:rFonts w:ascii="Times New Roman" w:hAnsi="Times New Roman" w:cs="Times New Roman"/>
                <w:sz w:val="24"/>
              </w:rPr>
              <w:t>самообразования.</w:t>
            </w:r>
          </w:p>
        </w:tc>
      </w:tr>
      <w:tr w:rsidR="00AD5F7E" w:rsidTr="000923E7">
        <w:tc>
          <w:tcPr>
            <w:tcW w:w="498" w:type="dxa"/>
          </w:tcPr>
          <w:p w:rsidR="00AD5F7E" w:rsidRDefault="00A02C1F" w:rsidP="00AD5F7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330" w:type="dxa"/>
          </w:tcPr>
          <w:p w:rsidR="00154261" w:rsidRPr="00154261" w:rsidRDefault="00154261" w:rsidP="001542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недостаточная активность</w:t>
            </w:r>
          </w:p>
          <w:p w:rsidR="00AD5F7E" w:rsidRPr="00154261" w:rsidRDefault="00154261" w:rsidP="001542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5812" w:type="dxa"/>
          </w:tcPr>
          <w:p w:rsidR="00154261" w:rsidRPr="000923E7" w:rsidRDefault="00154261" w:rsidP="000923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просвещение родителей через активизацию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4261">
              <w:rPr>
                <w:rFonts w:ascii="Times New Roman" w:hAnsi="Times New Roman" w:cs="Times New Roman"/>
                <w:sz w:val="24"/>
              </w:rPr>
              <w:t>работы школы «Родительский лекторий</w:t>
            </w:r>
            <w:r w:rsidR="000923E7">
              <w:rPr>
                <w:rFonts w:ascii="Times New Roman" w:hAnsi="Times New Roman" w:cs="Times New Roman"/>
                <w:sz w:val="24"/>
              </w:rPr>
              <w:t xml:space="preserve">»; психолого – педагогическое и </w:t>
            </w:r>
            <w:r w:rsidRPr="000923E7">
              <w:rPr>
                <w:rFonts w:ascii="Times New Roman" w:hAnsi="Times New Roman" w:cs="Times New Roman"/>
                <w:sz w:val="24"/>
              </w:rPr>
              <w:t>информационное обеспечение родителей;</w:t>
            </w:r>
          </w:p>
          <w:p w:rsidR="00154261" w:rsidRPr="000923E7" w:rsidRDefault="000923E7" w:rsidP="000923E7">
            <w:pPr>
              <w:pStyle w:val="a4"/>
              <w:ind w:left="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родителей в учебн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4261" w:rsidRPr="000923E7">
              <w:rPr>
                <w:rFonts w:ascii="Times New Roman" w:hAnsi="Times New Roman" w:cs="Times New Roman"/>
                <w:sz w:val="24"/>
              </w:rPr>
              <w:t>воспитательный процесс;</w:t>
            </w:r>
          </w:p>
          <w:p w:rsidR="00154261" w:rsidRPr="00154261" w:rsidRDefault="00154261" w:rsidP="00154261">
            <w:pPr>
              <w:pStyle w:val="a4"/>
              <w:ind w:left="52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участие родителей в управлении школой;</w:t>
            </w:r>
          </w:p>
          <w:p w:rsidR="00AD5F7E" w:rsidRPr="000923E7" w:rsidRDefault="00154261" w:rsidP="000923E7">
            <w:pPr>
              <w:pStyle w:val="a4"/>
              <w:ind w:left="52"/>
              <w:jc w:val="both"/>
              <w:rPr>
                <w:rFonts w:ascii="Times New Roman" w:hAnsi="Times New Roman" w:cs="Times New Roman"/>
                <w:sz w:val="24"/>
              </w:rPr>
            </w:pPr>
            <w:r w:rsidRPr="00154261">
              <w:rPr>
                <w:rFonts w:ascii="Times New Roman" w:hAnsi="Times New Roman" w:cs="Times New Roman"/>
                <w:sz w:val="24"/>
              </w:rPr>
              <w:t>привлечение родителей</w:t>
            </w:r>
            <w:r w:rsidRPr="001542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 проведению </w:t>
            </w:r>
            <w:r w:rsidRPr="00154261">
              <w:rPr>
                <w:rFonts w:ascii="Times New Roman" w:hAnsi="Times New Roman" w:cs="Times New Roman"/>
                <w:sz w:val="24"/>
              </w:rPr>
              <w:t>шк</w:t>
            </w:r>
            <w:r w:rsidR="000923E7">
              <w:rPr>
                <w:rFonts w:ascii="Times New Roman" w:hAnsi="Times New Roman" w:cs="Times New Roman"/>
                <w:sz w:val="24"/>
              </w:rPr>
              <w:t xml:space="preserve">ольных мероприятий, награждение </w:t>
            </w:r>
            <w:r w:rsidRPr="000923E7">
              <w:rPr>
                <w:rFonts w:ascii="Times New Roman" w:hAnsi="Times New Roman" w:cs="Times New Roman"/>
                <w:sz w:val="24"/>
              </w:rPr>
              <w:t>участников;</w:t>
            </w:r>
          </w:p>
          <w:p w:rsidR="00154261" w:rsidRPr="00154261" w:rsidRDefault="00154261" w:rsidP="00154261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семей обучающихся</w:t>
            </w:r>
          </w:p>
        </w:tc>
      </w:tr>
    </w:tbl>
    <w:p w:rsidR="00AD5F7E" w:rsidRDefault="00AD5F7E" w:rsidP="00154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54261" w:rsidRPr="00A02C1F" w:rsidRDefault="00A02C1F" w:rsidP="00A02C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 w:rsidR="00154261" w:rsidRPr="00A02C1F">
        <w:rPr>
          <w:rFonts w:ascii="Times New Roman" w:hAnsi="Times New Roman" w:cs="Times New Roman"/>
          <w:b/>
          <w:sz w:val="28"/>
        </w:rPr>
        <w:t>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154261" w:rsidRDefault="00154261" w:rsidP="001542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4261" w:rsidRPr="00154261" w:rsidRDefault="00154261" w:rsidP="001542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Устойчивость результатов программ</w:t>
      </w:r>
      <w:r>
        <w:rPr>
          <w:rFonts w:ascii="Times New Roman" w:hAnsi="Times New Roman" w:cs="Times New Roman"/>
          <w:sz w:val="28"/>
        </w:rPr>
        <w:t xml:space="preserve">ы после окончания её реализации </w:t>
      </w:r>
      <w:r w:rsidRPr="00154261">
        <w:rPr>
          <w:rFonts w:ascii="Times New Roman" w:hAnsi="Times New Roman" w:cs="Times New Roman"/>
          <w:sz w:val="28"/>
        </w:rPr>
        <w:t>определяется: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целенаправленной, взаимосвязанной работой всех участников образовательного процесса;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повышением качества образования обучающихся;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переходом педагогов школы из группы пассивных созерцателей в группу убежденных единомышленников;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устойчивой системой самообразования педагогов;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систематическим материальным стимулированием и поощрением работников, участвующих в программе;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положительной оценкой родительской общественности результатов программы;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 xml:space="preserve">удовлетворенностью всех участников образовательного процесса качеством образования в МБОУ: Дубенцовская СОШ; 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 xml:space="preserve">востребованностью опыта работы по </w:t>
      </w:r>
      <w:proofErr w:type="gramStart"/>
      <w:r w:rsidRPr="00154261">
        <w:rPr>
          <w:rFonts w:ascii="Times New Roman" w:hAnsi="Times New Roman" w:cs="Times New Roman"/>
          <w:sz w:val="28"/>
        </w:rPr>
        <w:t>данной</w:t>
      </w:r>
      <w:proofErr w:type="gramEnd"/>
      <w:r w:rsidRPr="00154261">
        <w:rPr>
          <w:rFonts w:ascii="Times New Roman" w:hAnsi="Times New Roman" w:cs="Times New Roman"/>
          <w:sz w:val="28"/>
        </w:rPr>
        <w:t xml:space="preserve"> программе другими образовательными организациями;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lastRenderedPageBreak/>
        <w:t>повышением мотивации школьников на результативное обучение и развитие;</w:t>
      </w:r>
    </w:p>
    <w:p w:rsidR="00154261" w:rsidRP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 xml:space="preserve">низким процентом обучающихся, </w:t>
      </w:r>
      <w:proofErr w:type="gramStart"/>
      <w:r w:rsidRPr="00154261">
        <w:rPr>
          <w:rFonts w:ascii="Times New Roman" w:hAnsi="Times New Roman" w:cs="Times New Roman"/>
          <w:sz w:val="28"/>
        </w:rPr>
        <w:t>находящихся</w:t>
      </w:r>
      <w:proofErr w:type="gramEnd"/>
      <w:r w:rsidRPr="00154261">
        <w:rPr>
          <w:rFonts w:ascii="Times New Roman" w:hAnsi="Times New Roman" w:cs="Times New Roman"/>
          <w:sz w:val="28"/>
        </w:rPr>
        <w:t xml:space="preserve"> на внутришкольном учете;</w:t>
      </w:r>
    </w:p>
    <w:p w:rsidR="00154261" w:rsidRDefault="00154261" w:rsidP="001542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4261">
        <w:rPr>
          <w:rFonts w:ascii="Times New Roman" w:hAnsi="Times New Roman" w:cs="Times New Roman"/>
          <w:sz w:val="28"/>
        </w:rPr>
        <w:t>эффективным сетевым взаимодействием с базовой школой.</w:t>
      </w:r>
    </w:p>
    <w:p w:rsidR="00D73645" w:rsidRDefault="00D73645" w:rsidP="001542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422F" w:rsidRDefault="00F1422F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3EA" w:rsidRDefault="00FA73EA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A49" w:rsidRDefault="00532A49" w:rsidP="0053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11. ПРИЛОЖЕНИЯ</w:t>
      </w:r>
    </w:p>
    <w:p w:rsidR="00D73645" w:rsidRPr="00D73645" w:rsidRDefault="00D73645" w:rsidP="00D7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3645">
        <w:rPr>
          <w:rFonts w:ascii="Times New Roman" w:hAnsi="Times New Roman" w:cs="Times New Roman"/>
          <w:b/>
          <w:sz w:val="28"/>
        </w:rPr>
        <w:t>11.</w:t>
      </w:r>
      <w:r w:rsidR="00532A49">
        <w:rPr>
          <w:rFonts w:ascii="Times New Roman" w:hAnsi="Times New Roman" w:cs="Times New Roman"/>
          <w:b/>
          <w:sz w:val="28"/>
        </w:rPr>
        <w:t>1</w:t>
      </w:r>
      <w:r w:rsidRPr="00D73645">
        <w:rPr>
          <w:rFonts w:ascii="Times New Roman" w:hAnsi="Times New Roman" w:cs="Times New Roman"/>
          <w:b/>
          <w:sz w:val="28"/>
        </w:rPr>
        <w:t xml:space="preserve"> Перечень локал</w:t>
      </w:r>
      <w:r>
        <w:rPr>
          <w:rFonts w:ascii="Times New Roman" w:hAnsi="Times New Roman" w:cs="Times New Roman"/>
          <w:b/>
          <w:sz w:val="28"/>
        </w:rPr>
        <w:t xml:space="preserve">ьных актов МБОУ: Дубенцовская СОШ </w:t>
      </w:r>
    </w:p>
    <w:p w:rsidR="00D73645" w:rsidRDefault="00D73645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73645" w:rsidTr="00D73645">
        <w:tc>
          <w:tcPr>
            <w:tcW w:w="675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>№</w:t>
            </w:r>
          </w:p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789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локального акта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89" w:type="dxa"/>
          </w:tcPr>
          <w:p w:rsidR="00D73645" w:rsidRPr="00D73645" w:rsidRDefault="00B61166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приема на обучение по программам начального общего, основного общего и среднего общего образования</w:t>
            </w:r>
            <w:r w:rsidR="00D73645">
              <w:rPr>
                <w:rFonts w:ascii="Times New Roman" w:hAnsi="Times New Roman" w:cs="Times New Roman"/>
                <w:sz w:val="28"/>
              </w:rPr>
              <w:t xml:space="preserve"> в М</w:t>
            </w:r>
            <w:r w:rsidR="00D73645" w:rsidRPr="00D73645">
              <w:rPr>
                <w:rFonts w:ascii="Times New Roman" w:hAnsi="Times New Roman" w:cs="Times New Roman"/>
                <w:sz w:val="28"/>
              </w:rPr>
              <w:t>Б</w:t>
            </w:r>
            <w:r w:rsidR="00D73645">
              <w:rPr>
                <w:rFonts w:ascii="Times New Roman" w:hAnsi="Times New Roman" w:cs="Times New Roman"/>
                <w:sz w:val="28"/>
              </w:rPr>
              <w:t>О</w:t>
            </w:r>
            <w:r w:rsidR="00D73645" w:rsidRPr="00D73645">
              <w:rPr>
                <w:rFonts w:ascii="Times New Roman" w:hAnsi="Times New Roman" w:cs="Times New Roman"/>
                <w:sz w:val="28"/>
              </w:rPr>
              <w:t>У</w:t>
            </w:r>
            <w:r w:rsidR="00D73645">
              <w:rPr>
                <w:rFonts w:ascii="Times New Roman" w:hAnsi="Times New Roman" w:cs="Times New Roman"/>
                <w:sz w:val="28"/>
              </w:rPr>
              <w:t>: Дубенцовская СОШ</w:t>
            </w:r>
          </w:p>
          <w:p w:rsidR="00D73645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02.09.2013 № 234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89" w:type="dxa"/>
          </w:tcPr>
          <w:p w:rsidR="00046464" w:rsidRDefault="00D73645" w:rsidP="00046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 xml:space="preserve">Положение о порядке </w:t>
            </w:r>
            <w:r w:rsidR="00046464">
              <w:rPr>
                <w:rFonts w:ascii="Times New Roman" w:hAnsi="Times New Roman" w:cs="Times New Roman"/>
                <w:sz w:val="28"/>
              </w:rPr>
              <w:t xml:space="preserve">и условиях осуществления </w:t>
            </w:r>
            <w:r w:rsidRPr="00D73645">
              <w:rPr>
                <w:rFonts w:ascii="Times New Roman" w:hAnsi="Times New Roman" w:cs="Times New Roman"/>
                <w:sz w:val="28"/>
              </w:rPr>
              <w:t>отчисле</w:t>
            </w:r>
            <w:r w:rsidR="00046464">
              <w:rPr>
                <w:rFonts w:ascii="Times New Roman" w:hAnsi="Times New Roman" w:cs="Times New Roman"/>
                <w:sz w:val="28"/>
              </w:rPr>
              <w:t>ния и перевода</w:t>
            </w:r>
            <w:r>
              <w:rPr>
                <w:rFonts w:ascii="Times New Roman" w:hAnsi="Times New Roman" w:cs="Times New Roman"/>
                <w:sz w:val="28"/>
              </w:rPr>
              <w:t xml:space="preserve"> обучающихся М</w:t>
            </w:r>
            <w:r w:rsidRPr="00D73645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73645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: Дубенцовская</w:t>
            </w:r>
            <w:r w:rsidR="00046464">
              <w:rPr>
                <w:rFonts w:ascii="Times New Roman" w:hAnsi="Times New Roman" w:cs="Times New Roman"/>
                <w:sz w:val="28"/>
              </w:rPr>
              <w:t xml:space="preserve"> СОШ </w:t>
            </w:r>
          </w:p>
          <w:p w:rsidR="00D73645" w:rsidRDefault="00046464" w:rsidP="00046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02.09.2013 № 234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89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>Положение о порядке</w:t>
            </w:r>
            <w:r w:rsidR="00046464">
              <w:rPr>
                <w:rFonts w:ascii="Times New Roman" w:hAnsi="Times New Roman" w:cs="Times New Roman"/>
                <w:sz w:val="28"/>
              </w:rPr>
              <w:t xml:space="preserve"> возникновения, приостановления и</w:t>
            </w:r>
            <w:r w:rsidRPr="00D73645">
              <w:rPr>
                <w:rFonts w:ascii="Times New Roman" w:hAnsi="Times New Roman" w:cs="Times New Roman"/>
                <w:sz w:val="28"/>
              </w:rPr>
              <w:t xml:space="preserve"> прекращения </w:t>
            </w:r>
            <w:r>
              <w:rPr>
                <w:rFonts w:ascii="Times New Roman" w:hAnsi="Times New Roman" w:cs="Times New Roman"/>
                <w:sz w:val="28"/>
              </w:rPr>
              <w:t>отношений между образовательной организацией М</w:t>
            </w:r>
            <w:r w:rsidRPr="00D73645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73645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: Дубенцовская</w:t>
            </w:r>
            <w:r w:rsidRPr="00D73645">
              <w:rPr>
                <w:rFonts w:ascii="Times New Roman" w:hAnsi="Times New Roman" w:cs="Times New Roman"/>
                <w:sz w:val="28"/>
              </w:rPr>
              <w:t xml:space="preserve"> СОШ и </w:t>
            </w:r>
            <w:r>
              <w:rPr>
                <w:rFonts w:ascii="Times New Roman" w:hAnsi="Times New Roman" w:cs="Times New Roman"/>
                <w:sz w:val="28"/>
              </w:rPr>
              <w:t xml:space="preserve">обучающимися, родителями </w:t>
            </w:r>
            <w:r w:rsidRPr="00D73645">
              <w:rPr>
                <w:rFonts w:ascii="Times New Roman" w:hAnsi="Times New Roman" w:cs="Times New Roman"/>
                <w:sz w:val="28"/>
              </w:rPr>
              <w:t>(законными представителями) несовершеннолетних обучающихся</w:t>
            </w:r>
          </w:p>
          <w:p w:rsidR="00D73645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02.09.2013 № 234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89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 xml:space="preserve">Положение о </w:t>
            </w:r>
            <w:r w:rsidR="00046464">
              <w:rPr>
                <w:rFonts w:ascii="Times New Roman" w:hAnsi="Times New Roman" w:cs="Times New Roman"/>
                <w:sz w:val="28"/>
              </w:rPr>
              <w:t>формах, периодичности и порядке текущего контроля успеваемости и промежуточной аттестации обучающихся МБОУ: Дубенцовская СОШ</w:t>
            </w:r>
          </w:p>
          <w:p w:rsidR="00D73645" w:rsidRDefault="00046464" w:rsidP="00046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  <w:r w:rsidR="00D73645">
              <w:rPr>
                <w:rFonts w:ascii="Times New Roman" w:hAnsi="Times New Roman" w:cs="Times New Roman"/>
                <w:sz w:val="28"/>
              </w:rPr>
              <w:t xml:space="preserve"> от 29.08.2018</w:t>
            </w:r>
            <w:r>
              <w:rPr>
                <w:rFonts w:ascii="Times New Roman" w:hAnsi="Times New Roman" w:cs="Times New Roman"/>
                <w:sz w:val="28"/>
              </w:rPr>
              <w:t xml:space="preserve"> г № 213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89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>Положение о внутренней системе оценки качества образования (ВСОКО)</w:t>
            </w:r>
          </w:p>
          <w:p w:rsidR="00D73645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02.09.2014 № 217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89" w:type="dxa"/>
          </w:tcPr>
          <w:p w:rsidR="00D73645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рабочих программах  учебных курсов, предметов, дисциплин (модулей) в МБОУ: Дубенцовская СОШ</w:t>
            </w:r>
          </w:p>
          <w:p w:rsidR="00046464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29.08.2018 г № 213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89" w:type="dxa"/>
          </w:tcPr>
          <w:p w:rsidR="00D73645" w:rsidRDefault="00046464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Положение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деятельности на уровне начального общего образования</w:t>
            </w:r>
          </w:p>
          <w:p w:rsidR="00E33598" w:rsidRPr="00D73645" w:rsidRDefault="00E33598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02.09.2013 № 234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89" w:type="dxa"/>
          </w:tcPr>
          <w:p w:rsidR="00E33598" w:rsidRDefault="00E33598" w:rsidP="00E33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Положение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деятельности на уровне основного общего образования</w:t>
            </w:r>
          </w:p>
          <w:p w:rsidR="00D73645" w:rsidRPr="00D73645" w:rsidRDefault="00E33598" w:rsidP="00E33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03.06.2015 № 145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89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>Положен</w:t>
            </w:r>
            <w:r>
              <w:rPr>
                <w:rFonts w:ascii="Times New Roman" w:hAnsi="Times New Roman" w:cs="Times New Roman"/>
                <w:sz w:val="28"/>
              </w:rPr>
              <w:t xml:space="preserve">ие о службе школьной медиации </w:t>
            </w:r>
          </w:p>
          <w:p w:rsidR="00D73645" w:rsidRPr="00D73645" w:rsidRDefault="00E33598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09.04.2014 № 92</w:t>
            </w:r>
          </w:p>
        </w:tc>
      </w:tr>
      <w:tr w:rsidR="00D73645" w:rsidTr="00D73645">
        <w:tc>
          <w:tcPr>
            <w:tcW w:w="675" w:type="dxa"/>
          </w:tcPr>
          <w:p w:rsid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89" w:type="dxa"/>
          </w:tcPr>
          <w:p w:rsidR="00D73645" w:rsidRPr="00D73645" w:rsidRDefault="00D73645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3645">
              <w:rPr>
                <w:rFonts w:ascii="Times New Roman" w:hAnsi="Times New Roman" w:cs="Times New Roman"/>
                <w:sz w:val="28"/>
              </w:rPr>
              <w:t>Положение о библиотеке</w:t>
            </w:r>
          </w:p>
          <w:p w:rsidR="00D73645" w:rsidRPr="00D73645" w:rsidRDefault="00E33598" w:rsidP="00D73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18.01.2014 № 234</w:t>
            </w:r>
          </w:p>
        </w:tc>
      </w:tr>
    </w:tbl>
    <w:p w:rsidR="00154261" w:rsidRDefault="00154261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A49" w:rsidRDefault="00532A49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3EA" w:rsidRDefault="00FA73EA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3EA" w:rsidRDefault="00FA73EA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3EA" w:rsidRDefault="00FA73EA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23E7" w:rsidRDefault="000923E7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23E7" w:rsidRDefault="000923E7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3EA" w:rsidRDefault="00FA73EA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A49" w:rsidRPr="00204AF5" w:rsidRDefault="00532A49" w:rsidP="00532A49">
      <w:pPr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lastRenderedPageBreak/>
        <w:t>11.2. Тестовые материалы по отслеживанию состояния здоровья обучающихся.</w:t>
      </w:r>
    </w:p>
    <w:p w:rsidR="00532A49" w:rsidRDefault="00532A49" w:rsidP="00532A4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D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32A49" w:rsidRPr="00AC1D29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9">
        <w:rPr>
          <w:rFonts w:ascii="Times New Roman" w:hAnsi="Times New Roman" w:cs="Times New Roman"/>
          <w:b/>
          <w:sz w:val="24"/>
          <w:szCs w:val="24"/>
        </w:rPr>
        <w:t>Тест для учащихся 1 – 11 классов « Моё здоровье»</w:t>
      </w:r>
    </w:p>
    <w:p w:rsidR="00532A49" w:rsidRPr="00AC1D29" w:rsidRDefault="00532A49" w:rsidP="00532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29">
        <w:rPr>
          <w:rFonts w:ascii="Times New Roman" w:hAnsi="Times New Roman" w:cs="Times New Roman"/>
          <w:b/>
          <w:sz w:val="24"/>
          <w:szCs w:val="24"/>
        </w:rPr>
        <w:t>Ф.И.О.__________________________________ класс _______</w:t>
      </w:r>
    </w:p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AC1D29">
        <w:rPr>
          <w:rFonts w:ascii="Times New Roman" w:hAnsi="Times New Roman" w:cs="Times New Roman"/>
          <w:sz w:val="24"/>
          <w:szCs w:val="24"/>
        </w:rPr>
        <w:t>Ребята! Внимательно прочитайте вопросы и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варианты ответов. </w:t>
      </w:r>
      <w:r w:rsidRPr="00AC1D29">
        <w:rPr>
          <w:rFonts w:ascii="Times New Roman" w:hAnsi="Times New Roman" w:cs="Times New Roman"/>
          <w:sz w:val="24"/>
          <w:szCs w:val="24"/>
        </w:rPr>
        <w:t>Выберите несколько, наиболее подходящих именно Вам</w:t>
      </w:r>
      <w:r>
        <w:rPr>
          <w:rFonts w:ascii="Times New Roman" w:hAnsi="Times New Roman" w:cs="Times New Roman"/>
          <w:sz w:val="24"/>
          <w:szCs w:val="24"/>
        </w:rPr>
        <w:t xml:space="preserve">. Отметьте их крестиком в графе </w:t>
      </w:r>
      <w:r w:rsidRPr="00AC1D29">
        <w:rPr>
          <w:rFonts w:ascii="Times New Roman" w:hAnsi="Times New Roman" w:cs="Times New Roman"/>
          <w:sz w:val="24"/>
          <w:szCs w:val="24"/>
        </w:rPr>
        <w:t>«ответы». Если вы выбрали ответ «другое» - напишите, что именно.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32A49" w:rsidTr="00532A49">
        <w:tc>
          <w:tcPr>
            <w:tcW w:w="817" w:type="dxa"/>
          </w:tcPr>
          <w:p w:rsidR="00532A49" w:rsidRPr="00AC1D2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532A49" w:rsidRPr="00AC1D29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b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Вопросы</w:t>
            </w:r>
            <w:r w:rsidRPr="003E018B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3E018B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варианты</w:t>
            </w:r>
            <w:r w:rsidRPr="003E018B">
              <w:rPr>
                <w:rFonts w:ascii="Times New Roman"/>
                <w:b/>
                <w:color w:val="000000"/>
                <w:spacing w:val="-3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ответов</w:t>
            </w:r>
          </w:p>
        </w:tc>
        <w:tc>
          <w:tcPr>
            <w:tcW w:w="2375" w:type="dxa"/>
          </w:tcPr>
          <w:p w:rsidR="00532A49" w:rsidRPr="00AC1D29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Ответы</w:t>
            </w:r>
          </w:p>
        </w:tc>
      </w:tr>
      <w:tr w:rsidR="00532A49" w:rsidTr="00532A49">
        <w:trPr>
          <w:trHeight w:val="324"/>
        </w:trPr>
        <w:tc>
          <w:tcPr>
            <w:tcW w:w="817" w:type="dxa"/>
            <w:vMerge w:val="restart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/>
                <w:color w:val="000000"/>
                <w:sz w:val="24"/>
              </w:rPr>
              <w:t>1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C1D29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В</w:t>
            </w:r>
            <w:r w:rsidRPr="00AC1D29">
              <w:rPr>
                <w:rFonts w:ascii="Times New Roman"/>
                <w:b/>
                <w:color w:val="000000"/>
                <w:spacing w:val="-2"/>
                <w:sz w:val="24"/>
              </w:rPr>
              <w:t xml:space="preserve"> </w:t>
            </w: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чём</w:t>
            </w:r>
            <w:r w:rsidRPr="00AC1D29">
              <w:rPr>
                <w:rFonts w:asci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проявляется</w:t>
            </w:r>
            <w:r w:rsidRPr="00AC1D29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неблагополучие</w:t>
            </w:r>
            <w:r w:rsidRPr="00AC1D29">
              <w:rPr>
                <w:rFonts w:ascii="Times New Roman"/>
                <w:b/>
                <w:color w:val="000000"/>
                <w:spacing w:val="-1"/>
                <w:sz w:val="24"/>
              </w:rPr>
              <w:t xml:space="preserve"> </w:t>
            </w: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твоего</w:t>
            </w:r>
            <w:r w:rsidRPr="00AC1D29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AC1D29">
              <w:rPr>
                <w:rFonts w:ascii="Times New Roman" w:hAnsi="Times New Roman" w:cs="Times New Roman"/>
                <w:b/>
                <w:color w:val="000000"/>
                <w:sz w:val="24"/>
              </w:rPr>
              <w:t>здоровья?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06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Плохо сплю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Часто болит живот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Физические недостатки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00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Часто болит голова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24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Часто простываю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40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Плохой аппетит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40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Болезненный внешний вид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12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Боюсь сквозняков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  <w:vMerge w:val="restart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32A49" w:rsidRPr="00A47EA4" w:rsidRDefault="00532A49" w:rsidP="00532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b/>
                <w:sz w:val="24"/>
                <w:szCs w:val="24"/>
              </w:rPr>
              <w:t>От кого ты получаешь информацию о здоровье?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 xml:space="preserve"> От специалистов, врачей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64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учителей на уроке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88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От классного руководителя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От учителя физической культуры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64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От учителя ОБЖ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52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От одноклассников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40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Читаю специальную литературу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00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Ни от кого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57"/>
        </w:trPr>
        <w:tc>
          <w:tcPr>
            <w:tcW w:w="817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A47EA4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32A49" w:rsidRPr="00A47EA4" w:rsidRDefault="00532A49" w:rsidP="00532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делаешь, чтобы быть здоровым?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A47EA4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A4">
              <w:rPr>
                <w:rFonts w:ascii="Times New Roman" w:hAnsi="Times New Roman" w:cs="Times New Roman"/>
                <w:sz w:val="24"/>
                <w:szCs w:val="24"/>
              </w:rPr>
              <w:t>Хорошо отношусь к другим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40"/>
        </w:trPr>
        <w:tc>
          <w:tcPr>
            <w:tcW w:w="817" w:type="dxa"/>
            <w:vMerge w:val="restart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Theme="minorEastAsia"/>
                <w:color w:val="000000"/>
                <w:sz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Соблюдаю режим дня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88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Правильно питаюсь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52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Занимаюсь физкультурой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52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Закаляюсь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16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Стараюсь много двигаться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Сплю при открытой форточке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 w:rsidRPr="00187B2E">
              <w:rPr>
                <w:rFonts w:ascii="Times New Roman" w:hAnsi="Times New Roman" w:cs="Times New Roman"/>
                <w:sz w:val="24"/>
                <w:szCs w:val="24"/>
              </w:rPr>
              <w:t xml:space="preserve"> руки перед едой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276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Ничего не делаю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12"/>
        </w:trPr>
        <w:tc>
          <w:tcPr>
            <w:tcW w:w="817" w:type="dxa"/>
            <w:vMerge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2A49" w:rsidRPr="00187B2E" w:rsidRDefault="00532A49" w:rsidP="00532A49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Другое</w:t>
            </w:r>
          </w:p>
        </w:tc>
        <w:tc>
          <w:tcPr>
            <w:tcW w:w="2375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2A49" w:rsidRPr="00187B2E" w:rsidRDefault="00532A49" w:rsidP="00532A4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7B2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32A49" w:rsidRPr="00187B2E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2E">
        <w:rPr>
          <w:rFonts w:ascii="Times New Roman" w:hAnsi="Times New Roman" w:cs="Times New Roman"/>
          <w:b/>
          <w:sz w:val="24"/>
          <w:szCs w:val="24"/>
        </w:rPr>
        <w:t>Тест для учащихся 1 – 11 классов «Мой режим дня»</w:t>
      </w:r>
    </w:p>
    <w:p w:rsidR="00532A49" w:rsidRPr="00187B2E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187B2E">
        <w:rPr>
          <w:rFonts w:ascii="Times New Roman" w:hAnsi="Times New Roman" w:cs="Times New Roman"/>
          <w:sz w:val="24"/>
          <w:szCs w:val="24"/>
        </w:rPr>
        <w:t>Ф.И.О.__________________________________ класс _______</w:t>
      </w:r>
    </w:p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187B2E">
        <w:rPr>
          <w:rFonts w:ascii="Times New Roman" w:hAnsi="Times New Roman" w:cs="Times New Roman"/>
          <w:sz w:val="24"/>
          <w:szCs w:val="24"/>
        </w:rPr>
        <w:t>Ребята! Внимательно прочитайте вопросы и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варианты ответов. </w:t>
      </w:r>
      <w:r w:rsidRPr="00187B2E">
        <w:rPr>
          <w:rFonts w:ascii="Times New Roman" w:hAnsi="Times New Roman" w:cs="Times New Roman"/>
          <w:sz w:val="24"/>
          <w:szCs w:val="24"/>
        </w:rPr>
        <w:t>Проконтролируйте в течение недели свой р</w:t>
      </w:r>
      <w:r>
        <w:rPr>
          <w:rFonts w:ascii="Times New Roman" w:hAnsi="Times New Roman" w:cs="Times New Roman"/>
          <w:sz w:val="24"/>
          <w:szCs w:val="24"/>
        </w:rPr>
        <w:t xml:space="preserve">ежим дня, записывая каждый день </w:t>
      </w:r>
      <w:r w:rsidRPr="00187B2E">
        <w:rPr>
          <w:rFonts w:ascii="Times New Roman" w:hAnsi="Times New Roman" w:cs="Times New Roman"/>
          <w:sz w:val="24"/>
          <w:szCs w:val="24"/>
        </w:rPr>
        <w:t>продолжительность ночного сна, время выполн</w:t>
      </w:r>
      <w:r>
        <w:rPr>
          <w:rFonts w:ascii="Times New Roman" w:hAnsi="Times New Roman" w:cs="Times New Roman"/>
          <w:sz w:val="24"/>
          <w:szCs w:val="24"/>
        </w:rPr>
        <w:t xml:space="preserve">ения домашнего задания и время, </w:t>
      </w:r>
      <w:r w:rsidRPr="00187B2E">
        <w:rPr>
          <w:rFonts w:ascii="Times New Roman" w:hAnsi="Times New Roman" w:cs="Times New Roman"/>
          <w:sz w:val="24"/>
          <w:szCs w:val="24"/>
        </w:rPr>
        <w:t xml:space="preserve">затраченное на прогулку. Подсчитайте среднее </w:t>
      </w:r>
      <w:r>
        <w:rPr>
          <w:rFonts w:ascii="Times New Roman" w:hAnsi="Times New Roman" w:cs="Times New Roman"/>
          <w:sz w:val="24"/>
          <w:szCs w:val="24"/>
        </w:rPr>
        <w:t xml:space="preserve">значение за неделю по всем трём </w:t>
      </w:r>
      <w:r w:rsidRPr="00187B2E">
        <w:rPr>
          <w:rFonts w:ascii="Times New Roman" w:hAnsi="Times New Roman" w:cs="Times New Roman"/>
          <w:sz w:val="24"/>
          <w:szCs w:val="24"/>
        </w:rPr>
        <w:t>вопросам. Выберите наиболее подходящее число из пре</w:t>
      </w:r>
      <w:r>
        <w:rPr>
          <w:rFonts w:ascii="Times New Roman" w:hAnsi="Times New Roman" w:cs="Times New Roman"/>
          <w:sz w:val="24"/>
          <w:szCs w:val="24"/>
        </w:rPr>
        <w:t xml:space="preserve">дложенных вариантов. Запишите в </w:t>
      </w:r>
      <w:r w:rsidRPr="00187B2E">
        <w:rPr>
          <w:rFonts w:ascii="Times New Roman" w:hAnsi="Times New Roman" w:cs="Times New Roman"/>
          <w:sz w:val="24"/>
          <w:szCs w:val="24"/>
        </w:rPr>
        <w:t>графе «ответы».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693"/>
        <w:gridCol w:w="1950"/>
      </w:tblGrid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gridSpan w:val="2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ind w:left="2081"/>
              <w:rPr>
                <w:rFonts w:ascii="Times New Roman"/>
                <w:b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Вопросы</w:t>
            </w:r>
            <w:r w:rsidRPr="003E018B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3E018B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варианты</w:t>
            </w:r>
            <w:r w:rsidRPr="003E018B">
              <w:rPr>
                <w:rFonts w:ascii="Times New Roman"/>
                <w:b/>
                <w:color w:val="000000"/>
                <w:spacing w:val="-3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ответов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b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b/>
                <w:color w:val="000000"/>
                <w:sz w:val="24"/>
              </w:rPr>
              <w:t>Ответы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before="17"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Какова</w:t>
            </w:r>
            <w:r w:rsidRPr="003E018B">
              <w:rPr>
                <w:rFonts w:ascii="Times New Roman"/>
                <w:color w:val="000000"/>
                <w:spacing w:val="5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продолжительность</w:t>
            </w:r>
            <w:r w:rsidRPr="003E018B">
              <w:rPr>
                <w:rFonts w:ascii="Times New Roman"/>
                <w:color w:val="000000"/>
                <w:spacing w:val="63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Вашего</w:t>
            </w:r>
            <w:r w:rsidRPr="003E018B">
              <w:rPr>
                <w:rFonts w:ascii="Times New Roman"/>
                <w:color w:val="000000"/>
                <w:spacing w:val="6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ночного</w:t>
            </w:r>
            <w:r w:rsidRPr="003E018B">
              <w:rPr>
                <w:rFonts w:ascii="Times New Roman"/>
                <w:color w:val="000000"/>
                <w:spacing w:val="62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сна</w:t>
            </w:r>
            <w:r w:rsidRPr="003E018B">
              <w:rPr>
                <w:rFonts w:ascii="Times New Roman"/>
                <w:color w:val="000000"/>
                <w:spacing w:val="5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среднем</w:t>
            </w:r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за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неделю?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Менее 9ч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Менее 9ч 30м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10ч 25м до 9ч 30м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4. 10ч 30м и более</w:t>
            </w:r>
          </w:p>
        </w:tc>
        <w:tc>
          <w:tcPr>
            <w:tcW w:w="19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Сколько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времени</w:t>
            </w:r>
            <w:r w:rsidRPr="003E018B">
              <w:rPr>
                <w:rFonts w:ascii="Times New Roman"/>
                <w:color w:val="000000"/>
                <w:spacing w:val="6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</w:t>
            </w:r>
            <w:r w:rsidRPr="003E018B">
              <w:rPr>
                <w:rFonts w:ascii="Times New Roman"/>
                <w:color w:val="000000"/>
                <w:spacing w:val="63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тратите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на</w:t>
            </w:r>
            <w:r w:rsidRPr="003E018B">
              <w:rPr>
                <w:rFonts w:ascii="Times New Roman"/>
                <w:color w:val="000000"/>
                <w:spacing w:val="58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выполнения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домашних</w:t>
            </w:r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заданий</w:t>
            </w:r>
            <w:r w:rsidRPr="003E018B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gramStart"/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532A49" w:rsidRPr="003E018B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/>
                <w:color w:val="000000"/>
                <w:sz w:val="24"/>
              </w:rPr>
            </w:pPr>
            <w:proofErr w:type="gramStart"/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среднем</w:t>
            </w:r>
            <w:proofErr w:type="gramEnd"/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за</w:t>
            </w:r>
            <w:r w:rsidRPr="003E018B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неделю?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Менее 1ч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1ч30м и менее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1ч до 1ч30м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1ч35 м до 2ч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Более 1ч30м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6. Более 2ч</w:t>
            </w:r>
          </w:p>
        </w:tc>
        <w:tc>
          <w:tcPr>
            <w:tcW w:w="19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proofErr w:type="gramStart"/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Сколько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времени</w:t>
            </w:r>
            <w:r w:rsidRPr="003E018B">
              <w:rPr>
                <w:rFonts w:ascii="Times New Roman"/>
                <w:color w:val="000000"/>
                <w:spacing w:val="6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занимает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прогулка</w:t>
            </w:r>
            <w:r w:rsidRPr="003E018B">
              <w:rPr>
                <w:rFonts w:ascii="Times New Roman"/>
                <w:color w:val="000000"/>
                <w:spacing w:val="5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на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свежем</w:t>
            </w:r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воздухе</w:t>
            </w:r>
            <w:r w:rsidRPr="003E018B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(в</w:t>
            </w:r>
            <w:r w:rsidRPr="003E018B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часах</w:t>
            </w:r>
            <w:r w:rsidRPr="003E018B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proofErr w:type="gramEnd"/>
          </w:p>
          <w:p w:rsidR="00532A49" w:rsidRPr="003E018B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/>
                <w:color w:val="000000"/>
                <w:sz w:val="24"/>
              </w:rPr>
            </w:pPr>
            <w:proofErr w:type="gramStart"/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минутах</w:t>
            </w:r>
            <w:proofErr w:type="gramEnd"/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3E018B">
              <w:rPr>
                <w:rFonts w:ascii="Times New Roman"/>
                <w:color w:val="000000"/>
                <w:spacing w:val="5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среднем</w:t>
            </w:r>
            <w:r w:rsidRPr="003E018B">
              <w:rPr>
                <w:rFonts w:ascii="Times New Roman"/>
                <w:color w:val="000000"/>
                <w:spacing w:val="5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за</w:t>
            </w:r>
            <w:r w:rsidRPr="003E018B">
              <w:rPr>
                <w:rFonts w:ascii="Times New Roman"/>
                <w:color w:val="000000"/>
                <w:spacing w:val="6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неделю?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4ч и более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3ч30м и более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3ч и более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3ч55м до 3ч30м</w:t>
            </w:r>
          </w:p>
          <w:p w:rsidR="00532A49" w:rsidRPr="00187B2E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3ч25м до 3ч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E">
              <w:rPr>
                <w:rFonts w:ascii="Times New Roman" w:hAnsi="Times New Roman" w:cs="Times New Roman"/>
                <w:sz w:val="24"/>
                <w:szCs w:val="24"/>
              </w:rPr>
              <w:t>6. От 2ч55м до 2ч30м</w:t>
            </w:r>
          </w:p>
        </w:tc>
        <w:tc>
          <w:tcPr>
            <w:tcW w:w="19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hAnsi="Times New Roman" w:cs="Times New Roman"/>
          <w:b/>
          <w:i/>
          <w:color w:val="000000"/>
          <w:spacing w:val="-3"/>
          <w:sz w:val="24"/>
        </w:rPr>
      </w:pPr>
    </w:p>
    <w:p w:rsidR="00FA73EA" w:rsidRDefault="00FA73EA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hAnsi="Times New Roman" w:cs="Times New Roman"/>
          <w:b/>
          <w:i/>
          <w:color w:val="000000"/>
          <w:spacing w:val="-3"/>
          <w:sz w:val="24"/>
        </w:rPr>
      </w:pPr>
    </w:p>
    <w:p w:rsidR="00FA73EA" w:rsidRDefault="00FA73EA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hAnsi="Times New Roman" w:cs="Times New Roman"/>
          <w:b/>
          <w:i/>
          <w:color w:val="000000"/>
          <w:spacing w:val="-3"/>
          <w:sz w:val="24"/>
        </w:rPr>
      </w:pPr>
    </w:p>
    <w:p w:rsidR="00532A49" w:rsidRDefault="00532A49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hAnsi="Times New Roman" w:cs="Times New Roman"/>
          <w:b/>
          <w:i/>
          <w:color w:val="000000"/>
          <w:spacing w:val="-3"/>
          <w:sz w:val="24"/>
        </w:rPr>
      </w:pPr>
    </w:p>
    <w:p w:rsidR="00532A49" w:rsidRPr="004545AB" w:rsidRDefault="00532A49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/>
          <w:b/>
          <w:i/>
          <w:color w:val="000000"/>
          <w:sz w:val="24"/>
        </w:rPr>
      </w:pPr>
      <w:r w:rsidRPr="004545AB">
        <w:rPr>
          <w:rFonts w:ascii="Times New Roman" w:hAnsi="Times New Roman" w:cs="Times New Roman"/>
          <w:b/>
          <w:i/>
          <w:color w:val="000000"/>
          <w:spacing w:val="-3"/>
          <w:sz w:val="24"/>
        </w:rPr>
        <w:lastRenderedPageBreak/>
        <w:t>Приложение</w:t>
      </w:r>
      <w:r w:rsidRPr="004545AB">
        <w:rPr>
          <w:rFonts w:ascii="Times New Roman"/>
          <w:b/>
          <w:i/>
          <w:color w:val="000000"/>
          <w:spacing w:val="-6"/>
          <w:sz w:val="24"/>
        </w:rPr>
        <w:t xml:space="preserve"> </w:t>
      </w:r>
      <w:r w:rsidRPr="004545AB">
        <w:rPr>
          <w:rFonts w:ascii="Times New Roman"/>
          <w:b/>
          <w:i/>
          <w:color w:val="000000"/>
          <w:sz w:val="24"/>
        </w:rPr>
        <w:t>3</w:t>
      </w:r>
    </w:p>
    <w:p w:rsidR="00532A49" w:rsidRDefault="00532A49" w:rsidP="00532A49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</w:rPr>
      </w:pPr>
    </w:p>
    <w:p w:rsidR="00532A49" w:rsidRPr="004545AB" w:rsidRDefault="00532A49" w:rsidP="00532A49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Theme="minorEastAsia"/>
          <w:b/>
          <w:color w:val="000000"/>
          <w:sz w:val="28"/>
        </w:rPr>
      </w:pP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Тест</w:t>
      </w:r>
      <w:r w:rsidRPr="004545AB">
        <w:rPr>
          <w:rFonts w:ascii="Times New Roman" w:eastAsiaTheme="minorEastAsia"/>
          <w:b/>
          <w:color w:val="000000"/>
          <w:sz w:val="28"/>
        </w:rPr>
        <w:t xml:space="preserve"> </w:t>
      </w: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для</w:t>
      </w:r>
      <w:r w:rsidRPr="004545AB">
        <w:rPr>
          <w:rFonts w:ascii="Times New Roman" w:eastAsiaTheme="minorEastAsia"/>
          <w:b/>
          <w:color w:val="000000"/>
          <w:sz w:val="28"/>
        </w:rPr>
        <w:t xml:space="preserve"> </w:t>
      </w: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родителей</w:t>
      </w:r>
      <w:r w:rsidRPr="004545AB">
        <w:rPr>
          <w:rFonts w:ascii="Times New Roman" w:eastAsiaTheme="minorEastAsia"/>
          <w:b/>
          <w:color w:val="000000"/>
          <w:spacing w:val="-2"/>
          <w:sz w:val="28"/>
        </w:rPr>
        <w:t xml:space="preserve"> </w:t>
      </w: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«Здоровье</w:t>
      </w:r>
      <w:r w:rsidRPr="004545AB">
        <w:rPr>
          <w:rFonts w:ascii="Times New Roman" w:eastAsiaTheme="minorEastAsia"/>
          <w:b/>
          <w:color w:val="000000"/>
          <w:spacing w:val="1"/>
          <w:sz w:val="28"/>
        </w:rPr>
        <w:t xml:space="preserve"> </w:t>
      </w: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моего</w:t>
      </w:r>
      <w:r w:rsidRPr="004545AB">
        <w:rPr>
          <w:rFonts w:ascii="Times New Roman" w:eastAsiaTheme="minorEastAsia"/>
          <w:b/>
          <w:color w:val="000000"/>
          <w:spacing w:val="-1"/>
          <w:sz w:val="28"/>
        </w:rPr>
        <w:t xml:space="preserve"> </w:t>
      </w:r>
      <w:r w:rsidRPr="004545AB">
        <w:rPr>
          <w:rFonts w:ascii="Times New Roman" w:eastAsiaTheme="minorEastAsia" w:hAnsi="Times New Roman" w:cs="Times New Roman"/>
          <w:b/>
          <w:color w:val="000000"/>
          <w:sz w:val="28"/>
        </w:rPr>
        <w:t>ребёнка»</w:t>
      </w:r>
    </w:p>
    <w:p w:rsidR="00532A49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49" w:rsidRPr="004545AB" w:rsidRDefault="00532A49" w:rsidP="00532A49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545AB">
        <w:rPr>
          <w:rFonts w:ascii="Times New Roman" w:hAnsi="Times New Roman" w:cs="Times New Roman"/>
          <w:sz w:val="24"/>
          <w:szCs w:val="24"/>
        </w:rPr>
        <w:t xml:space="preserve">Ф.И.О.________________________________ класс, в </w:t>
      </w:r>
      <w:proofErr w:type="gramStart"/>
      <w:r w:rsidRPr="004545A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545AB">
        <w:rPr>
          <w:rFonts w:ascii="Times New Roman" w:hAnsi="Times New Roman" w:cs="Times New Roman"/>
          <w:sz w:val="24"/>
          <w:szCs w:val="24"/>
        </w:rPr>
        <w:t xml:space="preserve"> учится сын (дочь) _______</w:t>
      </w:r>
    </w:p>
    <w:p w:rsidR="00532A49" w:rsidRDefault="00532A49" w:rsidP="00532A4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5AB">
        <w:rPr>
          <w:rFonts w:ascii="Times New Roman" w:hAnsi="Times New Roman" w:cs="Times New Roman"/>
          <w:sz w:val="24"/>
          <w:szCs w:val="24"/>
        </w:rPr>
        <w:t>Уважаемые родители! Внимательно озн</w:t>
      </w:r>
      <w:r>
        <w:rPr>
          <w:rFonts w:ascii="Times New Roman" w:hAnsi="Times New Roman" w:cs="Times New Roman"/>
          <w:sz w:val="24"/>
          <w:szCs w:val="24"/>
        </w:rPr>
        <w:t xml:space="preserve">акомьтесь с содержанием анкеты. </w:t>
      </w:r>
      <w:r w:rsidRPr="004545AB">
        <w:rPr>
          <w:rFonts w:ascii="Times New Roman" w:hAnsi="Times New Roman" w:cs="Times New Roman"/>
          <w:sz w:val="24"/>
          <w:szCs w:val="24"/>
        </w:rPr>
        <w:t>В зависимости от характера ответа вам следует подчеркнуть да или 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816"/>
      </w:tblGrid>
      <w:tr w:rsidR="00532A49" w:rsidTr="00532A49">
        <w:tc>
          <w:tcPr>
            <w:tcW w:w="675" w:type="dxa"/>
          </w:tcPr>
          <w:p w:rsidR="00532A49" w:rsidRPr="004545A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66" w:type="dxa"/>
            <w:gridSpan w:val="2"/>
          </w:tcPr>
          <w:p w:rsidR="00532A49" w:rsidRPr="004545A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головные боли (беспричинные, при волнении, после</w:t>
            </w:r>
            <w:proofErr w:type="gramEnd"/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после физической нагрузки).</w:t>
            </w:r>
          </w:p>
        </w:tc>
        <w:tc>
          <w:tcPr>
            <w:tcW w:w="85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слезливость.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Бывает ли слабость, утомляемост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 занятий в школе и дома.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Бывает ли нарушение сна (плохое засыпание, чуткий сон, ночное</w:t>
            </w:r>
            <w:proofErr w:type="gramEnd"/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мочи, трудное вставание).</w:t>
            </w:r>
          </w:p>
        </w:tc>
        <w:tc>
          <w:tcPr>
            <w:tcW w:w="85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Отмечается ли при волнении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шенная потливость или появление красных пятен.</w:t>
            </w:r>
          </w:p>
        </w:tc>
        <w:tc>
          <w:tcPr>
            <w:tcW w:w="85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головокружения, неусто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йчивость при перемене положения тела.</w:t>
            </w:r>
          </w:p>
        </w:tc>
        <w:tc>
          <w:tcPr>
            <w:tcW w:w="85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обмороки.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боли, неприятные ощущения в сердце, сердцебиения,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перебои.</w:t>
            </w:r>
          </w:p>
        </w:tc>
        <w:tc>
          <w:tcPr>
            <w:tcW w:w="85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Отмечалось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когда-либо повышения давления.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rPr>
          <w:trHeight w:val="585"/>
        </w:trPr>
        <w:tc>
          <w:tcPr>
            <w:tcW w:w="675" w:type="dxa"/>
            <w:vMerge w:val="restart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 ли часто: 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насморк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rPr>
          <w:trHeight w:val="285"/>
        </w:trPr>
        <w:tc>
          <w:tcPr>
            <w:tcW w:w="675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кашель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rPr>
          <w:trHeight w:val="252"/>
        </w:trPr>
        <w:tc>
          <w:tcPr>
            <w:tcW w:w="675" w:type="dxa"/>
            <w:vMerge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голоса</w:t>
            </w:r>
          </w:p>
        </w:tc>
        <w:tc>
          <w:tcPr>
            <w:tcW w:w="8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животе.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в животе после приёма пищи.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животе до еды.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ли тошнота, отрыжка, изжога.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 стула (поносы, запоры).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Бывала ли дизентерия.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 болезнь Боткина (желтуха).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пояснице.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когда-н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ибудь боли при мочеиспусканиях.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Бывают ли реакции на какую-ни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пищу, запахи, цветы, пыль,</w:t>
            </w: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 (сып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отёки, затруднение дыхания).</w:t>
            </w:r>
            <w:proofErr w:type="gramEnd"/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Бывает ли реакция на прививки (сыпь,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тёки, затруднение дыхания).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75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B">
              <w:rPr>
                <w:rFonts w:ascii="Times New Roman" w:hAnsi="Times New Roman" w:cs="Times New Roman"/>
                <w:sz w:val="24"/>
                <w:szCs w:val="24"/>
              </w:rPr>
              <w:t>Часто ли бывают жалобы на боли в мышцах после физкультурных</w:t>
            </w:r>
          </w:p>
          <w:p w:rsidR="00532A49" w:rsidRPr="004545AB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 тренировок?</w:t>
            </w:r>
          </w:p>
        </w:tc>
        <w:tc>
          <w:tcPr>
            <w:tcW w:w="8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4545AB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4545AB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4545AB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4545AB">
        <w:rPr>
          <w:rFonts w:ascii="Times New Roman" w:hAnsi="Times New Roman" w:cs="Times New Roman"/>
          <w:sz w:val="24"/>
          <w:szCs w:val="24"/>
        </w:rPr>
        <w:t>заполнявшего</w:t>
      </w:r>
      <w:proofErr w:type="gramEnd"/>
      <w:r w:rsidRPr="004545AB">
        <w:rPr>
          <w:rFonts w:ascii="Times New Roman" w:hAnsi="Times New Roman" w:cs="Times New Roman"/>
          <w:sz w:val="24"/>
          <w:szCs w:val="24"/>
        </w:rPr>
        <w:t xml:space="preserve"> анкету _________________________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4545AB" w:rsidRDefault="00532A49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/>
          <w:b/>
          <w:i/>
          <w:color w:val="000000"/>
          <w:sz w:val="24"/>
        </w:rPr>
      </w:pPr>
      <w:r w:rsidRPr="004545AB">
        <w:rPr>
          <w:rFonts w:ascii="Times New Roman" w:eastAsiaTheme="minorEastAsia" w:hAnsi="Times New Roman" w:cs="Times New Roman"/>
          <w:b/>
          <w:i/>
          <w:color w:val="000000"/>
          <w:sz w:val="24"/>
        </w:rPr>
        <w:lastRenderedPageBreak/>
        <w:t>Приложение</w:t>
      </w:r>
      <w:r w:rsidRPr="004545AB">
        <w:rPr>
          <w:rFonts w:ascii="Times New Roman" w:eastAsiaTheme="minorEastAsia"/>
          <w:b/>
          <w:i/>
          <w:color w:val="000000"/>
          <w:sz w:val="24"/>
        </w:rPr>
        <w:t xml:space="preserve"> 4</w:t>
      </w:r>
    </w:p>
    <w:p w:rsidR="00532A49" w:rsidRDefault="00532A49" w:rsidP="00532A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A49" w:rsidRPr="00233524" w:rsidRDefault="00532A49" w:rsidP="00532A4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24">
        <w:rPr>
          <w:rFonts w:ascii="Times New Roman" w:hAnsi="Times New Roman" w:cs="Times New Roman"/>
          <w:b/>
          <w:sz w:val="24"/>
          <w:szCs w:val="24"/>
        </w:rPr>
        <w:t>Тест для учащихся 3—4 классов «Здоровый образ жизни»</w:t>
      </w:r>
    </w:p>
    <w:p w:rsidR="00532A49" w:rsidRPr="00233524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233524">
        <w:rPr>
          <w:rFonts w:ascii="Times New Roman" w:hAnsi="Times New Roman" w:cs="Times New Roman"/>
          <w:sz w:val="24"/>
          <w:szCs w:val="24"/>
        </w:rPr>
        <w:t>Класс_______________ Пол М □ Ж □ Дата заполнения анкеты 20___г.</w:t>
      </w:r>
    </w:p>
    <w:p w:rsidR="00532A49" w:rsidRPr="00233524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524">
        <w:rPr>
          <w:rFonts w:ascii="Times New Roman" w:hAnsi="Times New Roman" w:cs="Times New Roman"/>
          <w:b/>
          <w:i/>
          <w:sz w:val="24"/>
          <w:szCs w:val="24"/>
        </w:rPr>
        <w:t>1.Представь,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ниже предметов не стоит делиться даже с лучшим другом?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2A49" w:rsidTr="00532A49"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мыло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зубная щетка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 □</w:t>
            </w:r>
          </w:p>
        </w:tc>
      </w:tr>
      <w:tr w:rsidR="00532A49" w:rsidTr="00532A49"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мочалка □</w:t>
            </w: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тапочки □</w:t>
            </w: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зубная паста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полотенце для тела □</w:t>
            </w: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шампунь □</w:t>
            </w: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233524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524">
        <w:rPr>
          <w:rFonts w:ascii="Times New Roman" w:hAnsi="Times New Roman" w:cs="Times New Roman"/>
          <w:b/>
          <w:i/>
          <w:sz w:val="24"/>
          <w:szCs w:val="24"/>
        </w:rPr>
        <w:t>2. На дверях столовой вывесили два расписания приема пищи – одно из них правильное, а другое содержит ошибки. Отметь правильное расписание.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2A49" w:rsidTr="00532A49"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91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32A49" w:rsidTr="00532A49"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91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32A49" w:rsidTr="00532A49"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91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32A49" w:rsidTr="00532A49"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91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532A49" w:rsidTr="00532A49"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2A49" w:rsidRPr="00233524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CDF14" wp14:editId="6C06F1E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82550</wp:posOffset>
                      </wp:positionV>
                      <wp:extent cx="18097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67.45pt;margin-top:6.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532A49" w:rsidRPr="00233524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B43D8" wp14:editId="50E6AB5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92075</wp:posOffset>
                      </wp:positionV>
                      <wp:extent cx="180975" cy="142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71.45pt;margin-top:7.2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" fillcolor="window" strokecolor="#f79646" strokeweight="2pt"/>
                  </w:pict>
                </mc:Fallback>
              </mc:AlternateContent>
            </w: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524">
        <w:rPr>
          <w:rFonts w:ascii="Times New Roman" w:hAnsi="Times New Roman" w:cs="Times New Roman"/>
          <w:b/>
          <w:i/>
          <w:sz w:val="24"/>
          <w:szCs w:val="24"/>
        </w:rPr>
        <w:t>3. Оля, Вера и Таня не могут решить — сколько раз в день нужно чистить зубы. Как ты думаешь, кто из девочек прав. Отметь тот ответ, который тебе кажется верным: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A49" w:rsidTr="00532A49">
        <w:tc>
          <w:tcPr>
            <w:tcW w:w="957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Зубы нужно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по вечерам, чтобы удалить □</w:t>
            </w:r>
          </w:p>
        </w:tc>
      </w:tr>
      <w:tr w:rsidR="00532A49" w:rsidTr="00532A49">
        <w:tc>
          <w:tcPr>
            <w:tcW w:w="957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Изо рта все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пившиеся за день остатки пищи □</w:t>
            </w:r>
          </w:p>
        </w:tc>
      </w:tr>
      <w:tr w:rsidR="00532A49" w:rsidTr="00532A49">
        <w:tc>
          <w:tcPr>
            <w:tcW w:w="957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 xml:space="preserve">Зубы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чистить утром и вечером □</w:t>
            </w:r>
          </w:p>
        </w:tc>
      </w:tr>
      <w:tr w:rsidR="00532A49" w:rsidTr="00532A49">
        <w:tc>
          <w:tcPr>
            <w:tcW w:w="957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 xml:space="preserve">Зубы нужно чистить по утрам,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дыхание было свежим весь день □</w:t>
            </w:r>
          </w:p>
        </w:tc>
      </w:tr>
    </w:tbl>
    <w:p w:rsidR="00532A49" w:rsidRPr="00233524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2A49" w:rsidRPr="00B2392D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t xml:space="preserve">4.Тебя назначили дежурным. Тебе нужно проследить за тем, как соблюдаются правила гигиены твоими друзьями. Отметь, в </w:t>
      </w:r>
      <w:proofErr w:type="gramStart"/>
      <w:r w:rsidRPr="00B2392D">
        <w:rPr>
          <w:rFonts w:ascii="Times New Roman" w:hAnsi="Times New Roman" w:cs="Times New Roman"/>
          <w:b/>
          <w:i/>
          <w:sz w:val="24"/>
          <w:szCs w:val="24"/>
        </w:rPr>
        <w:t>каких</w:t>
      </w:r>
      <w:proofErr w:type="gramEnd"/>
      <w:r w:rsidRPr="00B2392D">
        <w:rPr>
          <w:rFonts w:ascii="Times New Roman" w:hAnsi="Times New Roman" w:cs="Times New Roman"/>
          <w:b/>
          <w:i/>
          <w:sz w:val="24"/>
          <w:szCs w:val="24"/>
        </w:rPr>
        <w:t xml:space="preserve"> случаях ты посоветуешь им вымыть руки: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2A49" w:rsidTr="00532A49">
        <w:tc>
          <w:tcPr>
            <w:tcW w:w="436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Перед чтением книги□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После посещения туалета□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36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Перед едой□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Перед посещением туалета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36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После того, как заправил постель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Перед тем, как идешь гулять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36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После игры в баскетбол□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После того, как поиграл с кошкой или собакой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B2392D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lastRenderedPageBreak/>
        <w:t>5. Как часто ты посоветуешь своим друзьям принимать душ? Отметь: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2A49" w:rsidTr="00532A49"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Каждый день □</w:t>
            </w: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Два-три раза в неделю □</w:t>
            </w:r>
          </w:p>
        </w:tc>
        <w:tc>
          <w:tcPr>
            <w:tcW w:w="3191" w:type="dxa"/>
          </w:tcPr>
          <w:p w:rsidR="00532A49" w:rsidRPr="00233524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1 раз в неделю □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233524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33524">
        <w:rPr>
          <w:rFonts w:ascii="Times New Roman" w:hAnsi="Times New Roman" w:cs="Times New Roman"/>
          <w:sz w:val="24"/>
          <w:szCs w:val="24"/>
        </w:rPr>
        <w:t>Твой товарищ поранил палец. Что ты ему посоветуешь? Отметь: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A49" w:rsidTr="00532A49">
        <w:tc>
          <w:tcPr>
            <w:tcW w:w="957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Положить палец в рот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Подставить палец под кран с холодной водой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233524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524">
              <w:rPr>
                <w:rFonts w:ascii="Times New Roman" w:hAnsi="Times New Roman" w:cs="Times New Roman"/>
                <w:sz w:val="24"/>
                <w:szCs w:val="24"/>
              </w:rPr>
              <w:t>Намазать ранку йодом и накрыть чистой салфеткой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067B83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33524">
        <w:rPr>
          <w:rFonts w:ascii="Times New Roman" w:hAnsi="Times New Roman" w:cs="Times New Roman"/>
          <w:sz w:val="24"/>
          <w:szCs w:val="24"/>
        </w:rPr>
        <w:t> </w:t>
      </w:r>
    </w:p>
    <w:p w:rsidR="00532A49" w:rsidRPr="00B2392D" w:rsidRDefault="00532A49" w:rsidP="00532A49">
      <w:pPr>
        <w:tabs>
          <w:tab w:val="left" w:pos="12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532A49" w:rsidRPr="00B2392D" w:rsidRDefault="00532A49" w:rsidP="00532A4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2D">
        <w:rPr>
          <w:rFonts w:ascii="Times New Roman" w:hAnsi="Times New Roman" w:cs="Times New Roman"/>
          <w:b/>
          <w:sz w:val="24"/>
          <w:szCs w:val="24"/>
        </w:rPr>
        <w:t>Тест для учащихся 5 – 7 классов «Здоровый образ жизни»</w:t>
      </w:r>
    </w:p>
    <w:p w:rsidR="00532A49" w:rsidRPr="00B2392D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2392D">
        <w:rPr>
          <w:rFonts w:ascii="Times New Roman" w:hAnsi="Times New Roman" w:cs="Times New Roman"/>
          <w:sz w:val="24"/>
          <w:szCs w:val="24"/>
        </w:rPr>
        <w:t>Класс_______________ Пол М □ Ж □ Дата заполнения анкеты 20___г.</w:t>
      </w:r>
    </w:p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t>1. Какие из перечисленных условий ты считаешь наиболее важными для счастливой жизни? Оцени их, проставив баллы от 8 (</w:t>
      </w:r>
      <w:proofErr w:type="gramStart"/>
      <w:r w:rsidRPr="00B2392D">
        <w:rPr>
          <w:rFonts w:ascii="Times New Roman" w:hAnsi="Times New Roman" w:cs="Times New Roman"/>
          <w:b/>
          <w:i/>
          <w:sz w:val="24"/>
          <w:szCs w:val="24"/>
        </w:rPr>
        <w:t>самое</w:t>
      </w:r>
      <w:proofErr w:type="gramEnd"/>
      <w:r w:rsidRPr="00B2392D">
        <w:rPr>
          <w:rFonts w:ascii="Times New Roman" w:hAnsi="Times New Roman" w:cs="Times New Roman"/>
          <w:b/>
          <w:i/>
          <w:sz w:val="24"/>
          <w:szCs w:val="24"/>
        </w:rPr>
        <w:t xml:space="preserve"> важное) до 1 (наименее важное для тебя).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A49" w:rsidTr="00532A49">
        <w:tc>
          <w:tcPr>
            <w:tcW w:w="4785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Иметь много денег□</w:t>
            </w: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Много знать и уметь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4785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Быть здоровым□</w:t>
            </w: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Иметь любимую работу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4785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Иметь интересных друзей□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Быть красивым, привлекательным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4785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Быть самостоятельным (самому решать, что делать и самому обеспечивать себя)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Жить в счастливой семье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32A49" w:rsidRPr="00B2392D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2A49" w:rsidRPr="00B2392D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t>2. Какие условия для сохранения здоровья ты считаешь наиболее важными? Из приведенного перечня условий выбери и отметь 4 наиболее важных для тебя.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занятия спортом □</w:t>
            </w: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отдых □</w:t>
            </w: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Знания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заботиться о своем здоровье □</w:t>
            </w: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Хорошие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(чистый воздух, вода и т.д.) □</w:t>
            </w: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лечиться у хорошего врача □</w:t>
            </w:r>
          </w:p>
        </w:tc>
      </w:tr>
      <w:tr w:rsidR="00532A49" w:rsidTr="00532A49">
        <w:tc>
          <w:tcPr>
            <w:tcW w:w="957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Деньги, чтобы хорошо питаться, отдыхать,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осещать спортивный зал и т.д. □</w:t>
            </w:r>
          </w:p>
        </w:tc>
      </w:tr>
      <w:tr w:rsidR="00532A49" w:rsidTr="00532A49">
        <w:tc>
          <w:tcPr>
            <w:tcW w:w="957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правил здорового образа жизни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(соблюдение режима дня, регулярное питание,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физкультурой и т.д.) □</w:t>
            </w: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B2392D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392D">
        <w:rPr>
          <w:rFonts w:ascii="Times New Roman" w:hAnsi="Times New Roman" w:cs="Times New Roman"/>
          <w:b/>
          <w:i/>
          <w:sz w:val="24"/>
          <w:szCs w:val="24"/>
        </w:rPr>
        <w:t>3.Что из перечисленного присутствует в твоем распорядке 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092"/>
      </w:tblGrid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Несколько раз в </w:t>
            </w:r>
            <w:r w:rsidRPr="00B2392D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092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b/>
                <w:sz w:val="24"/>
                <w:szCs w:val="24"/>
              </w:rPr>
              <w:t>Очень редко,</w:t>
            </w:r>
          </w:p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пробежка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не менее 8 ч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Душ, ванна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4. Можно ли сказать, что ты заботишься о своем здоровье? (отметь нужное).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2A49" w:rsidTr="00532A49">
        <w:tc>
          <w:tcPr>
            <w:tcW w:w="2392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Да, конечно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Скорее да, чем нет□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Скорее нет, чем да □</w:t>
            </w:r>
          </w:p>
        </w:tc>
        <w:tc>
          <w:tcPr>
            <w:tcW w:w="2393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Нет□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Pr="00C40100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5. Интересно ли тебе узнавать о том, как заботиться о своем здоровье? Отметь один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A49" w:rsidTr="00532A49">
        <w:tc>
          <w:tcPr>
            <w:tcW w:w="4785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Да, очень интересно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Скорее неинтересно, чем интересно□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785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Скорее интересно, чем не интересно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Не интересно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6. Откуда ты узнаёшь о том, как заботиться о здоровье?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1950"/>
      </w:tblGrid>
      <w:tr w:rsidR="00532A49" w:rsidTr="00532A49">
        <w:tc>
          <w:tcPr>
            <w:tcW w:w="3369" w:type="dxa"/>
          </w:tcPr>
          <w:p w:rsidR="00532A49" w:rsidRPr="00C40100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Pr="00C40100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2268" w:type="dxa"/>
          </w:tcPr>
          <w:p w:rsidR="00532A49" w:rsidRPr="00C40100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случая к случаю</w:t>
            </w:r>
          </w:p>
        </w:tc>
        <w:tc>
          <w:tcPr>
            <w:tcW w:w="1950" w:type="dxa"/>
          </w:tcPr>
          <w:p w:rsidR="00532A49" w:rsidRPr="00C40100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532A49" w:rsidTr="00532A49">
        <w:tc>
          <w:tcPr>
            <w:tcW w:w="33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3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3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друзей</w:t>
            </w: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3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книг и журналов</w:t>
            </w: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369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Из передач радио и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7. Как ты оцениваешь сведения о здоровье, которые узнаёшь...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1950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Не интересно</w:t>
            </w:r>
          </w:p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друзей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книг и журналов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Из передач радио и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8. Какие мероприятия по охране и укреплению здор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овья проводятся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твоем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классе? </w:t>
      </w:r>
      <w:r w:rsidRPr="00C40100">
        <w:rPr>
          <w:rFonts w:ascii="Times New Roman" w:hAnsi="Times New Roman" w:cs="Times New Roman"/>
          <w:b/>
          <w:i/>
          <w:sz w:val="24"/>
          <w:szCs w:val="24"/>
        </w:rPr>
        <w:t>Какие из них ты считаешь интересными и полезными?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1950"/>
      </w:tblGrid>
      <w:tr w:rsidR="00532A49" w:rsidTr="00532A49">
        <w:tc>
          <w:tcPr>
            <w:tcW w:w="3227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Проводятся</w:t>
            </w:r>
          </w:p>
        </w:tc>
        <w:tc>
          <w:tcPr>
            <w:tcW w:w="2268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1950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b/>
                <w:sz w:val="24"/>
                <w:szCs w:val="24"/>
              </w:rPr>
              <w:t>Не интересно</w:t>
            </w: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Уроки, обучающие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о том, как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заботиться о здоровье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Показ фильмов о том, как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заботиться о здоровье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Викторины, конкурсы,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тему здоровья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227" w:type="dxa"/>
          </w:tcPr>
          <w:p w:rsidR="00532A49" w:rsidRPr="00B2392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Праздники, вечера на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92D">
              <w:rPr>
                <w:rFonts w:ascii="Times New Roman" w:hAnsi="Times New Roman" w:cs="Times New Roman"/>
                <w:sz w:val="24"/>
                <w:szCs w:val="24"/>
              </w:rPr>
              <w:t>тему здоровья</w:t>
            </w:r>
          </w:p>
        </w:tc>
        <w:tc>
          <w:tcPr>
            <w:tcW w:w="212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C40100" w:rsidRDefault="00532A49" w:rsidP="00532A49">
      <w:pPr>
        <w:tabs>
          <w:tab w:val="left" w:pos="12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0100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532A49" w:rsidRPr="00C40100" w:rsidRDefault="00532A49" w:rsidP="00532A49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00">
        <w:rPr>
          <w:rFonts w:ascii="Times New Roman" w:hAnsi="Times New Roman" w:cs="Times New Roman"/>
          <w:b/>
          <w:sz w:val="24"/>
          <w:szCs w:val="24"/>
        </w:rPr>
        <w:t>Тест для учащихся 8 - 11 классов «Здоровый образ жизни»</w:t>
      </w:r>
    </w:p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40100">
        <w:rPr>
          <w:rFonts w:ascii="Times New Roman" w:hAnsi="Times New Roman" w:cs="Times New Roman"/>
          <w:sz w:val="24"/>
          <w:szCs w:val="24"/>
        </w:rPr>
        <w:t>Класс_______________ Пол М □ Ж □ Дата заполнения анкеты 20____г.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90CD5">
        <w:rPr>
          <w:rFonts w:ascii="Times New Roman" w:hAnsi="Times New Roman" w:cs="Times New Roman"/>
          <w:b/>
          <w:i/>
          <w:sz w:val="24"/>
          <w:szCs w:val="24"/>
        </w:rPr>
        <w:t>Какие из ценностей, приведенных ниже, для вас наиболее важны? Оцените их, проставив баллы от 8 (</w:t>
      </w:r>
      <w:proofErr w:type="gramStart"/>
      <w:r w:rsidRPr="00190CD5">
        <w:rPr>
          <w:rFonts w:ascii="Times New Roman" w:hAnsi="Times New Roman" w:cs="Times New Roman"/>
          <w:b/>
          <w:i/>
          <w:sz w:val="24"/>
          <w:szCs w:val="24"/>
        </w:rPr>
        <w:t>самое</w:t>
      </w:r>
      <w:proofErr w:type="gramEnd"/>
      <w:r w:rsidRPr="00190CD5">
        <w:rPr>
          <w:rFonts w:ascii="Times New Roman" w:hAnsi="Times New Roman" w:cs="Times New Roman"/>
          <w:b/>
          <w:i/>
          <w:sz w:val="24"/>
          <w:szCs w:val="24"/>
        </w:rPr>
        <w:t xml:space="preserve"> важное) до 1 (наименее важное).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Материальное благополучие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Качественное образование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Привлекательная внешность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Хорошее здоровье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Возможность общаться с интересными людьми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Благополучная семья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Свобода и независимость (возможность самому планировать жизнь и реализовывать</w:t>
            </w:r>
            <w:proofErr w:type="gramEnd"/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желания) □</w:t>
            </w: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Любимая работа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2. Какие условия для сохранения здоровья вы считаете наиболее важными? Из приведенного перечня условий выберите и отметьте четыре наиболее важных для вас.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Хорошая наследственность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Хорошие экологические условия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Выполнение правил здорового образа жизни (режим, зарядка и т.д.)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Возможность консультации и лечения у хорошего врача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Знания о том, как заботиться о своем здоровье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физических и умственных перегрузок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Регулярные занятия спортом □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957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Достаточные материальные средства для хорошего питания, занятий спортом и т.д. □</w:t>
            </w:r>
          </w:p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3.Что из перечисленного присутствует в вашем распорядке 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950"/>
      </w:tblGrid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Несколько раз в </w:t>
            </w: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950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Очень редко</w:t>
            </w:r>
          </w:p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Утренняя зарядка,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пробежка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не менее 8 ч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393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Душ, ванна</w:t>
            </w:r>
          </w:p>
        </w:tc>
        <w:tc>
          <w:tcPr>
            <w:tcW w:w="1701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4.Достаточно ли вы заботитесь о своем здоровье?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2A49" w:rsidTr="00532A49">
        <w:tc>
          <w:tcPr>
            <w:tcW w:w="3190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Вполне достаточно□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Не вполне достаточно □</w:t>
            </w:r>
          </w:p>
        </w:tc>
        <w:tc>
          <w:tcPr>
            <w:tcW w:w="3191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Недостаточно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5. Как вы относитесь к информации о том, как заботиться о здоровье?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A49" w:rsidTr="00532A49">
        <w:tc>
          <w:tcPr>
            <w:tcW w:w="4785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Очень интересна и полезна □</w:t>
            </w:r>
          </w:p>
        </w:tc>
        <w:tc>
          <w:tcPr>
            <w:tcW w:w="4786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Довольно интересна и полезна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785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Не очень интересна и полезна□</w:t>
            </w:r>
          </w:p>
        </w:tc>
        <w:tc>
          <w:tcPr>
            <w:tcW w:w="4786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Не интересна и не нужна □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6 . Откуда вы узнаете о том, как заботиться о здоровье?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2A49" w:rsidTr="00532A49">
        <w:tc>
          <w:tcPr>
            <w:tcW w:w="23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случая к случаю</w:t>
            </w: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От родителей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От друзей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Из журналов, книг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Из передач ТВ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Через интернет</w:t>
            </w:r>
          </w:p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>7. Как вы оцениваете сведения о здоровье, которые получаете?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2A49" w:rsidTr="00532A49">
        <w:tc>
          <w:tcPr>
            <w:tcW w:w="2392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</w:t>
            </w:r>
          </w:p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</w:t>
            </w:r>
          </w:p>
        </w:tc>
        <w:tc>
          <w:tcPr>
            <w:tcW w:w="239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Не интересны</w:t>
            </w:r>
          </w:p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родителей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друзей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журналов, книг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передач ТВ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2392" w:type="dxa"/>
          </w:tcPr>
          <w:p w:rsidR="00532A49" w:rsidRPr="00190CD5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интернет</w:t>
            </w: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32A49" w:rsidRPr="00C40100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CD5">
        <w:rPr>
          <w:rFonts w:ascii="Times New Roman" w:hAnsi="Times New Roman" w:cs="Times New Roman"/>
          <w:b/>
          <w:i/>
          <w:sz w:val="24"/>
          <w:szCs w:val="24"/>
        </w:rPr>
        <w:t xml:space="preserve">8. Какие мероприятия по охране и укреплению здоровья проводятся в </w:t>
      </w:r>
      <w:proofErr w:type="gramStart"/>
      <w:r w:rsidRPr="00190CD5">
        <w:rPr>
          <w:rFonts w:ascii="Times New Roman" w:hAnsi="Times New Roman" w:cs="Times New Roman"/>
          <w:b/>
          <w:i/>
          <w:sz w:val="24"/>
          <w:szCs w:val="24"/>
        </w:rPr>
        <w:t>вашем</w:t>
      </w:r>
      <w:proofErr w:type="gramEnd"/>
      <w:r w:rsidRPr="00190CD5">
        <w:rPr>
          <w:rFonts w:ascii="Times New Roman" w:hAnsi="Times New Roman" w:cs="Times New Roman"/>
          <w:b/>
          <w:i/>
          <w:sz w:val="24"/>
          <w:szCs w:val="24"/>
        </w:rPr>
        <w:t xml:space="preserve"> классе? Какие из них вы считаете интересными и полезными?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950"/>
      </w:tblGrid>
      <w:tr w:rsidR="00532A49" w:rsidTr="00532A49">
        <w:tc>
          <w:tcPr>
            <w:tcW w:w="379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Проводятся</w:t>
            </w:r>
          </w:p>
        </w:tc>
        <w:tc>
          <w:tcPr>
            <w:tcW w:w="1843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1950" w:type="dxa"/>
          </w:tcPr>
          <w:p w:rsidR="00532A49" w:rsidRPr="00190CD5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интересно</w:t>
            </w: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Специальные уроки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Показ видеофильмов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</w:t>
            </w: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3794" w:type="dxa"/>
          </w:tcPr>
          <w:p w:rsidR="00532A49" w:rsidRPr="00C40100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100">
              <w:rPr>
                <w:rFonts w:ascii="Times New Roman" w:hAnsi="Times New Roman" w:cs="Times New Roman"/>
                <w:sz w:val="24"/>
                <w:szCs w:val="24"/>
              </w:rPr>
              <w:t>Тематические вечера</w:t>
            </w:r>
          </w:p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40100">
        <w:rPr>
          <w:rFonts w:ascii="Times New Roman" w:hAnsi="Times New Roman" w:cs="Times New Roman"/>
          <w:sz w:val="24"/>
          <w:szCs w:val="24"/>
        </w:rPr>
        <w:t> </w:t>
      </w:r>
    </w:p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204AF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lastRenderedPageBreak/>
        <w:t>11.3. Тестовые материалы по отслеживанию уровня воспитанности обучающихся.</w:t>
      </w:r>
    </w:p>
    <w:p w:rsidR="00532A49" w:rsidRPr="00190CD5" w:rsidRDefault="00532A49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5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532A49" w:rsidRPr="00204AF5" w:rsidRDefault="00532A49" w:rsidP="00204AF5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5">
        <w:rPr>
          <w:rFonts w:ascii="Times New Roman" w:hAnsi="Times New Roman" w:cs="Times New Roman"/>
          <w:b/>
          <w:sz w:val="24"/>
          <w:szCs w:val="24"/>
        </w:rPr>
        <w:t>« Отслеживание уровня</w:t>
      </w:r>
      <w:r w:rsidR="00204AF5">
        <w:rPr>
          <w:rFonts w:ascii="Times New Roman" w:hAnsi="Times New Roman" w:cs="Times New Roman"/>
          <w:b/>
          <w:sz w:val="24"/>
          <w:szCs w:val="24"/>
        </w:rPr>
        <w:t xml:space="preserve"> воспитанности обучающихся»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90CD5">
        <w:rPr>
          <w:rFonts w:ascii="Times New Roman" w:hAnsi="Times New Roman" w:cs="Times New Roman"/>
          <w:sz w:val="24"/>
          <w:szCs w:val="24"/>
        </w:rPr>
        <w:t>тестирования: выявить уровень воспитанности учащихся школы.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0CD5">
        <w:rPr>
          <w:rFonts w:ascii="Times New Roman" w:hAnsi="Times New Roman" w:cs="Times New Roman"/>
          <w:sz w:val="24"/>
          <w:szCs w:val="24"/>
        </w:rPr>
        <w:t xml:space="preserve"> тестирования заключаются </w:t>
      </w:r>
      <w:proofErr w:type="gramStart"/>
      <w:r w:rsidRPr="00190C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CD5">
        <w:rPr>
          <w:rFonts w:ascii="Times New Roman" w:hAnsi="Times New Roman" w:cs="Times New Roman"/>
          <w:sz w:val="24"/>
          <w:szCs w:val="24"/>
        </w:rPr>
        <w:t>: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1. определить состояние</w:t>
      </w:r>
      <w:r>
        <w:rPr>
          <w:rFonts w:ascii="Times New Roman" w:hAnsi="Times New Roman" w:cs="Times New Roman"/>
          <w:sz w:val="24"/>
          <w:szCs w:val="24"/>
        </w:rPr>
        <w:t xml:space="preserve"> уровня воспитанности учащихся;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2. оценить и выявить тенденции в раз</w:t>
      </w:r>
      <w:r>
        <w:rPr>
          <w:rFonts w:ascii="Times New Roman" w:hAnsi="Times New Roman" w:cs="Times New Roman"/>
          <w:sz w:val="24"/>
          <w:szCs w:val="24"/>
        </w:rPr>
        <w:t>витии воспитательного процесса;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3. по результатам мониторинга наметить упр</w:t>
      </w:r>
      <w:r>
        <w:rPr>
          <w:rFonts w:ascii="Times New Roman" w:hAnsi="Times New Roman" w:cs="Times New Roman"/>
          <w:sz w:val="24"/>
          <w:szCs w:val="24"/>
        </w:rPr>
        <w:t xml:space="preserve">авленческие решения и составить </w:t>
      </w:r>
      <w:r w:rsidRPr="00190CD5">
        <w:rPr>
          <w:rFonts w:ascii="Times New Roman" w:hAnsi="Times New Roman" w:cs="Times New Roman"/>
          <w:sz w:val="24"/>
          <w:szCs w:val="24"/>
        </w:rPr>
        <w:t>программу регулирования и коррекции уровня воспи</w:t>
      </w:r>
      <w:r>
        <w:rPr>
          <w:rFonts w:ascii="Times New Roman" w:hAnsi="Times New Roman" w:cs="Times New Roman"/>
          <w:sz w:val="24"/>
          <w:szCs w:val="24"/>
        </w:rPr>
        <w:t>танности учащихся.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0CD5">
        <w:rPr>
          <w:rFonts w:ascii="Times New Roman" w:hAnsi="Times New Roman" w:cs="Times New Roman"/>
          <w:sz w:val="24"/>
          <w:szCs w:val="24"/>
        </w:rPr>
        <w:t>. отследить траек</w:t>
      </w:r>
      <w:r>
        <w:rPr>
          <w:rFonts w:ascii="Times New Roman" w:hAnsi="Times New Roman" w:cs="Times New Roman"/>
          <w:sz w:val="24"/>
          <w:szCs w:val="24"/>
        </w:rPr>
        <w:t xml:space="preserve">торию развития учащихся 1 - 1 1классов, в процессе </w:t>
      </w:r>
      <w:proofErr w:type="gramStart"/>
      <w:r w:rsidRPr="00190CD5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190CD5">
        <w:rPr>
          <w:rFonts w:ascii="Times New Roman" w:hAnsi="Times New Roman" w:cs="Times New Roman"/>
          <w:sz w:val="24"/>
          <w:szCs w:val="24"/>
        </w:rPr>
        <w:t xml:space="preserve"> работы школы.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3333C2">
        <w:rPr>
          <w:rFonts w:ascii="Times New Roman" w:hAnsi="Times New Roman" w:cs="Times New Roman"/>
          <w:b/>
          <w:sz w:val="24"/>
          <w:szCs w:val="24"/>
        </w:rPr>
        <w:t>объекта т</w:t>
      </w:r>
      <w:r w:rsidRPr="00190CD5">
        <w:rPr>
          <w:rFonts w:ascii="Times New Roman" w:hAnsi="Times New Roman" w:cs="Times New Roman"/>
          <w:sz w:val="24"/>
          <w:szCs w:val="24"/>
        </w:rPr>
        <w:t xml:space="preserve">естирования выступает </w:t>
      </w:r>
      <w:r>
        <w:rPr>
          <w:rFonts w:ascii="Times New Roman" w:hAnsi="Times New Roman" w:cs="Times New Roman"/>
          <w:sz w:val="24"/>
          <w:szCs w:val="24"/>
        </w:rPr>
        <w:t>воспитательный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оле. </w:t>
      </w:r>
      <w:r w:rsidRPr="003333C2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Pr="00190CD5">
        <w:rPr>
          <w:rFonts w:ascii="Times New Roman" w:hAnsi="Times New Roman" w:cs="Times New Roman"/>
          <w:sz w:val="24"/>
          <w:szCs w:val="24"/>
        </w:rPr>
        <w:t>исследования являются условия и факторы, обеспечивающие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D5">
        <w:rPr>
          <w:rFonts w:ascii="Times New Roman" w:hAnsi="Times New Roman" w:cs="Times New Roman"/>
          <w:sz w:val="24"/>
          <w:szCs w:val="24"/>
        </w:rPr>
        <w:t>личности учащихся в системе воспитания.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Разрабатывая систему тестирования, мы исходили из</w:t>
      </w:r>
      <w:r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Pr="003333C2">
        <w:rPr>
          <w:rFonts w:ascii="Times New Roman" w:hAnsi="Times New Roman" w:cs="Times New Roman"/>
          <w:b/>
          <w:sz w:val="24"/>
          <w:szCs w:val="24"/>
        </w:rPr>
        <w:t>гипотезы:</w:t>
      </w:r>
      <w:r>
        <w:rPr>
          <w:rFonts w:ascii="Times New Roman" w:hAnsi="Times New Roman" w:cs="Times New Roman"/>
          <w:sz w:val="24"/>
          <w:szCs w:val="24"/>
        </w:rPr>
        <w:t xml:space="preserve"> постоянное </w:t>
      </w:r>
      <w:r w:rsidRPr="00190CD5">
        <w:rPr>
          <w:rFonts w:ascii="Times New Roman" w:hAnsi="Times New Roman" w:cs="Times New Roman"/>
          <w:sz w:val="24"/>
          <w:szCs w:val="24"/>
        </w:rPr>
        <w:t>диагностирование по параметрам развития л</w:t>
      </w:r>
      <w:r>
        <w:rPr>
          <w:rFonts w:ascii="Times New Roman" w:hAnsi="Times New Roman" w:cs="Times New Roman"/>
          <w:sz w:val="24"/>
          <w:szCs w:val="24"/>
        </w:rPr>
        <w:t xml:space="preserve">ичности создает возможность для </w:t>
      </w:r>
      <w:r w:rsidRPr="00190CD5">
        <w:rPr>
          <w:rFonts w:ascii="Times New Roman" w:hAnsi="Times New Roman" w:cs="Times New Roman"/>
          <w:sz w:val="24"/>
          <w:szCs w:val="24"/>
        </w:rPr>
        <w:t xml:space="preserve">своевременной коррекции деятельности учителей по </w:t>
      </w:r>
      <w:r>
        <w:rPr>
          <w:rFonts w:ascii="Times New Roman" w:hAnsi="Times New Roman" w:cs="Times New Roman"/>
          <w:sz w:val="24"/>
          <w:szCs w:val="24"/>
        </w:rPr>
        <w:t xml:space="preserve">воспитанию учащихся; позволяет </w:t>
      </w:r>
      <w:r w:rsidRPr="00190CD5">
        <w:rPr>
          <w:rFonts w:ascii="Times New Roman" w:hAnsi="Times New Roman" w:cs="Times New Roman"/>
          <w:sz w:val="24"/>
          <w:szCs w:val="24"/>
        </w:rPr>
        <w:t>определить траекторию развития каждого учащег</w:t>
      </w:r>
      <w:r>
        <w:rPr>
          <w:rFonts w:ascii="Times New Roman" w:hAnsi="Times New Roman" w:cs="Times New Roman"/>
          <w:sz w:val="24"/>
          <w:szCs w:val="24"/>
        </w:rPr>
        <w:t xml:space="preserve">ося с учетом его индивидуальных </w:t>
      </w:r>
      <w:r w:rsidRPr="00190CD5">
        <w:rPr>
          <w:rFonts w:ascii="Times New Roman" w:hAnsi="Times New Roman" w:cs="Times New Roman"/>
          <w:sz w:val="24"/>
          <w:szCs w:val="24"/>
        </w:rPr>
        <w:t>особенностей и уровня воспитанности.</w:t>
      </w:r>
    </w:p>
    <w:p w:rsidR="00532A49" w:rsidRPr="00067B83" w:rsidRDefault="00532A49" w:rsidP="00067B83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333C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90CD5">
        <w:rPr>
          <w:rFonts w:ascii="Times New Roman" w:hAnsi="Times New Roman" w:cs="Times New Roman"/>
          <w:sz w:val="24"/>
          <w:szCs w:val="24"/>
        </w:rPr>
        <w:t xml:space="preserve"> исследования, используемые в те</w:t>
      </w:r>
      <w:r>
        <w:rPr>
          <w:rFonts w:ascii="Times New Roman" w:hAnsi="Times New Roman" w:cs="Times New Roman"/>
          <w:sz w:val="24"/>
          <w:szCs w:val="24"/>
        </w:rPr>
        <w:t xml:space="preserve">стировании: наблюдение, беседа, </w:t>
      </w:r>
      <w:r w:rsidRPr="00190CD5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532A49" w:rsidRPr="003333C2" w:rsidRDefault="00532A49" w:rsidP="00532A49">
      <w:pPr>
        <w:tabs>
          <w:tab w:val="left" w:pos="12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3C2">
        <w:rPr>
          <w:rFonts w:ascii="Times New Roman" w:hAnsi="Times New Roman" w:cs="Times New Roman"/>
          <w:i/>
          <w:sz w:val="24"/>
          <w:szCs w:val="24"/>
        </w:rPr>
        <w:t>Методика проведения тестирования.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1. Воспитанность - это интегративный пока</w:t>
      </w:r>
      <w:r>
        <w:rPr>
          <w:rFonts w:ascii="Times New Roman" w:hAnsi="Times New Roman" w:cs="Times New Roman"/>
          <w:sz w:val="24"/>
          <w:szCs w:val="24"/>
        </w:rPr>
        <w:t xml:space="preserve">затель сформированных отношений </w:t>
      </w:r>
      <w:r w:rsidRPr="00190CD5">
        <w:rPr>
          <w:rFonts w:ascii="Times New Roman" w:hAnsi="Times New Roman" w:cs="Times New Roman"/>
          <w:sz w:val="24"/>
          <w:szCs w:val="24"/>
        </w:rPr>
        <w:t>ученика к учебе, при</w:t>
      </w:r>
      <w:r>
        <w:rPr>
          <w:rFonts w:ascii="Times New Roman" w:hAnsi="Times New Roman" w:cs="Times New Roman"/>
          <w:sz w:val="24"/>
          <w:szCs w:val="24"/>
        </w:rPr>
        <w:t>роде, обществу, людям и к себе.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2. Измерение уровней воспитанности учащихся п</w:t>
      </w:r>
      <w:r>
        <w:rPr>
          <w:rFonts w:ascii="Times New Roman" w:hAnsi="Times New Roman" w:cs="Times New Roman"/>
          <w:sz w:val="24"/>
          <w:szCs w:val="24"/>
        </w:rPr>
        <w:t xml:space="preserve">роводится на основе критериев и </w:t>
      </w:r>
      <w:r w:rsidRPr="00190CD5">
        <w:rPr>
          <w:rFonts w:ascii="Times New Roman" w:hAnsi="Times New Roman" w:cs="Times New Roman"/>
          <w:sz w:val="24"/>
          <w:szCs w:val="24"/>
        </w:rPr>
        <w:t>показателей оценки воспитанност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532A49" w:rsidRPr="00190CD5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3. Критерии оценок и показатели воспитаннос</w:t>
      </w:r>
      <w:r>
        <w:rPr>
          <w:rFonts w:ascii="Times New Roman" w:hAnsi="Times New Roman" w:cs="Times New Roman"/>
          <w:sz w:val="24"/>
          <w:szCs w:val="24"/>
        </w:rPr>
        <w:t xml:space="preserve">ти учащихся называют качествами </w:t>
      </w:r>
      <w:r w:rsidRPr="00190CD5">
        <w:rPr>
          <w:rFonts w:ascii="Times New Roman" w:hAnsi="Times New Roman" w:cs="Times New Roman"/>
          <w:sz w:val="24"/>
          <w:szCs w:val="24"/>
        </w:rPr>
        <w:t>личности, которые надо вы</w:t>
      </w:r>
      <w:r>
        <w:rPr>
          <w:rFonts w:ascii="Times New Roman" w:hAnsi="Times New Roman" w:cs="Times New Roman"/>
          <w:sz w:val="24"/>
          <w:szCs w:val="24"/>
        </w:rPr>
        <w:t>работать, чтобы достичь успеха.</w:t>
      </w:r>
    </w:p>
    <w:p w:rsidR="00532A49" w:rsidRPr="00190CD5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4. Основные требования к опред</w:t>
      </w:r>
      <w:r>
        <w:rPr>
          <w:rFonts w:ascii="Times New Roman" w:hAnsi="Times New Roman" w:cs="Times New Roman"/>
          <w:sz w:val="24"/>
          <w:szCs w:val="24"/>
        </w:rPr>
        <w:t>елению критериев воспитанности:</w:t>
      </w: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CD5">
        <w:rPr>
          <w:rFonts w:ascii="Times New Roman" w:hAnsi="Times New Roman" w:cs="Times New Roman"/>
          <w:sz w:val="24"/>
          <w:szCs w:val="24"/>
        </w:rPr>
        <w:t>Связь критериев с целями воспитания, т.е. цели воспитания пер</w:t>
      </w:r>
      <w:r>
        <w:rPr>
          <w:rFonts w:ascii="Times New Roman" w:hAnsi="Times New Roman" w:cs="Times New Roman"/>
          <w:sz w:val="24"/>
          <w:szCs w:val="24"/>
        </w:rPr>
        <w:t xml:space="preserve">еходят в критерии оценки </w:t>
      </w:r>
      <w:r w:rsidRPr="00190CD5">
        <w:rPr>
          <w:rFonts w:ascii="Times New Roman" w:hAnsi="Times New Roman" w:cs="Times New Roman"/>
          <w:sz w:val="24"/>
          <w:szCs w:val="24"/>
        </w:rPr>
        <w:t>уровня воспитанности. Каждый критерий состо</w:t>
      </w:r>
      <w:r>
        <w:rPr>
          <w:rFonts w:ascii="Times New Roman" w:hAnsi="Times New Roman" w:cs="Times New Roman"/>
          <w:sz w:val="24"/>
          <w:szCs w:val="24"/>
        </w:rPr>
        <w:t xml:space="preserve">ит из показателей, которые дают </w:t>
      </w:r>
      <w:r w:rsidRPr="00190CD5">
        <w:rPr>
          <w:rFonts w:ascii="Times New Roman" w:hAnsi="Times New Roman" w:cs="Times New Roman"/>
          <w:sz w:val="24"/>
          <w:szCs w:val="24"/>
        </w:rPr>
        <w:t>информацию о связях, отношениях ученика с</w:t>
      </w:r>
      <w:r>
        <w:rPr>
          <w:rFonts w:ascii="Times New Roman" w:hAnsi="Times New Roman" w:cs="Times New Roman"/>
          <w:sz w:val="24"/>
          <w:szCs w:val="24"/>
        </w:rPr>
        <w:t xml:space="preserve"> объектами, отраженными в целях </w:t>
      </w:r>
      <w:r w:rsidRPr="00190CD5">
        <w:rPr>
          <w:rFonts w:ascii="Times New Roman" w:hAnsi="Times New Roman" w:cs="Times New Roman"/>
          <w:sz w:val="24"/>
          <w:szCs w:val="24"/>
        </w:rPr>
        <w:t>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532A49" w:rsidTr="00532A49">
        <w:tc>
          <w:tcPr>
            <w:tcW w:w="1809" w:type="dxa"/>
            <w:vMerge w:val="restart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Ступени </w:t>
            </w: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обучения</w:t>
            </w:r>
          </w:p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воспитания</w:t>
            </w:r>
          </w:p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sz w:val="24"/>
                <w:szCs w:val="24"/>
              </w:rPr>
              <w:t>Развитие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юбознательности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школе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отношение к школе</w:t>
            </w: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Прилежание, трудолюбие</w:t>
            </w: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моей жизни</w:t>
            </w:r>
          </w:p>
        </w:tc>
      </w:tr>
      <w:tr w:rsidR="00532A49" w:rsidTr="00532A49">
        <w:tc>
          <w:tcPr>
            <w:tcW w:w="1809" w:type="dxa"/>
            <w:vMerge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CD5">
              <w:rPr>
                <w:rFonts w:ascii="Times New Roman" w:hAnsi="Times New Roman" w:cs="Times New Roman"/>
                <w:sz w:val="24"/>
                <w:szCs w:val="24"/>
              </w:rPr>
              <w:t xml:space="preserve">Как я отношусь к себе </w:t>
            </w:r>
          </w:p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190CD5">
              <w:rPr>
                <w:rFonts w:ascii="Times New Roman" w:hAnsi="Times New Roman" w:cs="Times New Roman"/>
                <w:sz w:val="24"/>
                <w:szCs w:val="24"/>
              </w:rPr>
              <w:t>полезные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вычки</w:t>
            </w:r>
          </w:p>
        </w:tc>
      </w:tr>
      <w:tr w:rsidR="00532A49" w:rsidTr="00532A49">
        <w:tc>
          <w:tcPr>
            <w:tcW w:w="1809" w:type="dxa"/>
          </w:tcPr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</w:p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33C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Прилежание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вкус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вкус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3793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(отношение к себе и ко мне)</w:t>
            </w:r>
          </w:p>
        </w:tc>
      </w:tr>
      <w:tr w:rsidR="00532A49" w:rsidTr="00532A49">
        <w:tc>
          <w:tcPr>
            <w:tcW w:w="1809" w:type="dxa"/>
          </w:tcPr>
          <w:p w:rsidR="00532A49" w:rsidRPr="003333C2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b/>
                <w:sz w:val="24"/>
                <w:szCs w:val="24"/>
              </w:rPr>
              <w:t>9 -11 классы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333C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3C2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общество, я и власть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труде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природе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культура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вкус</w:t>
            </w:r>
          </w:p>
        </w:tc>
      </w:tr>
      <w:tr w:rsidR="00532A49" w:rsidTr="00532A49">
        <w:tc>
          <w:tcPr>
            <w:tcW w:w="180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A49" w:rsidRPr="003333C2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Самоуважение, здоровье</w:t>
            </w:r>
          </w:p>
        </w:tc>
        <w:tc>
          <w:tcPr>
            <w:tcW w:w="379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(отношение к себе)</w:t>
            </w:r>
          </w:p>
        </w:tc>
      </w:tr>
    </w:tbl>
    <w:p w:rsidR="00532A49" w:rsidRPr="003333C2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3C2">
        <w:rPr>
          <w:rFonts w:ascii="Times New Roman" w:hAnsi="Times New Roman" w:cs="Times New Roman"/>
          <w:sz w:val="24"/>
          <w:szCs w:val="24"/>
        </w:rPr>
        <w:t>•</w:t>
      </w:r>
      <w:r w:rsidRPr="004A5BAD">
        <w:rPr>
          <w:rFonts w:ascii="Times New Roman" w:hAnsi="Times New Roman" w:cs="Times New Roman"/>
          <w:sz w:val="24"/>
          <w:szCs w:val="24"/>
        </w:rPr>
        <w:t xml:space="preserve"> </w:t>
      </w:r>
      <w:r w:rsidRPr="003333C2">
        <w:rPr>
          <w:rFonts w:ascii="Times New Roman" w:hAnsi="Times New Roman" w:cs="Times New Roman"/>
          <w:sz w:val="24"/>
          <w:szCs w:val="24"/>
        </w:rPr>
        <w:t>Доступность понимания критериев и показа</w:t>
      </w:r>
      <w:r>
        <w:rPr>
          <w:rFonts w:ascii="Times New Roman" w:hAnsi="Times New Roman" w:cs="Times New Roman"/>
          <w:sz w:val="24"/>
          <w:szCs w:val="24"/>
        </w:rPr>
        <w:t>телей воспитанности педагогами, учащимися и родителями;</w:t>
      </w: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333C2">
        <w:rPr>
          <w:rFonts w:ascii="Times New Roman" w:hAnsi="Times New Roman" w:cs="Times New Roman"/>
          <w:sz w:val="24"/>
          <w:szCs w:val="24"/>
        </w:rPr>
        <w:t>Количественная оценка качеств учащихся</w:t>
      </w:r>
      <w:r>
        <w:rPr>
          <w:rFonts w:ascii="Times New Roman" w:hAnsi="Times New Roman" w:cs="Times New Roman"/>
          <w:sz w:val="24"/>
          <w:szCs w:val="24"/>
        </w:rPr>
        <w:t xml:space="preserve"> достаточно условна, так как их </w:t>
      </w:r>
      <w:r w:rsidRPr="003333C2">
        <w:rPr>
          <w:rFonts w:ascii="Times New Roman" w:hAnsi="Times New Roman" w:cs="Times New Roman"/>
          <w:sz w:val="24"/>
          <w:szCs w:val="24"/>
        </w:rPr>
        <w:t>проявление возможно не сразу, кроме того</w:t>
      </w:r>
      <w:r>
        <w:rPr>
          <w:rFonts w:ascii="Times New Roman" w:hAnsi="Times New Roman" w:cs="Times New Roman"/>
          <w:sz w:val="24"/>
          <w:szCs w:val="24"/>
        </w:rPr>
        <w:t xml:space="preserve">, оценка достаточно субъективна </w:t>
      </w:r>
      <w:r w:rsidRPr="003333C2">
        <w:rPr>
          <w:rFonts w:ascii="Times New Roman" w:hAnsi="Times New Roman" w:cs="Times New Roman"/>
          <w:sz w:val="24"/>
          <w:szCs w:val="24"/>
        </w:rPr>
        <w:t>(качества оцениваются педагогом).</w:t>
      </w: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3C2">
        <w:rPr>
          <w:rFonts w:ascii="Times New Roman" w:hAnsi="Times New Roman" w:cs="Times New Roman"/>
          <w:sz w:val="24"/>
          <w:szCs w:val="24"/>
        </w:rPr>
        <w:t>•</w:t>
      </w:r>
      <w:r w:rsidRPr="004A5BAD">
        <w:rPr>
          <w:rFonts w:ascii="Times New Roman" w:hAnsi="Times New Roman" w:cs="Times New Roman"/>
          <w:sz w:val="24"/>
          <w:szCs w:val="24"/>
        </w:rPr>
        <w:t xml:space="preserve"> </w:t>
      </w:r>
      <w:r w:rsidRPr="003333C2">
        <w:rPr>
          <w:rFonts w:ascii="Times New Roman" w:hAnsi="Times New Roman" w:cs="Times New Roman"/>
          <w:sz w:val="24"/>
          <w:szCs w:val="24"/>
        </w:rPr>
        <w:t>В ней находит отражение качественная с</w:t>
      </w:r>
      <w:r>
        <w:rPr>
          <w:rFonts w:ascii="Times New Roman" w:hAnsi="Times New Roman" w:cs="Times New Roman"/>
          <w:sz w:val="24"/>
          <w:szCs w:val="24"/>
        </w:rPr>
        <w:t xml:space="preserve">торона воспитания учащихся, под </w:t>
      </w:r>
      <w:r w:rsidRPr="003333C2">
        <w:rPr>
          <w:rFonts w:ascii="Times New Roman" w:hAnsi="Times New Roman" w:cs="Times New Roman"/>
          <w:sz w:val="24"/>
          <w:szCs w:val="24"/>
        </w:rPr>
        <w:t>которой понимается частота проявлен</w:t>
      </w:r>
      <w:r>
        <w:rPr>
          <w:rFonts w:ascii="Times New Roman" w:hAnsi="Times New Roman" w:cs="Times New Roman"/>
          <w:sz w:val="24"/>
          <w:szCs w:val="24"/>
        </w:rPr>
        <w:t>ия тех или иных отношений, фик</w:t>
      </w:r>
      <w:r w:rsidRPr="003333C2">
        <w:rPr>
          <w:rFonts w:ascii="Times New Roman" w:hAnsi="Times New Roman" w:cs="Times New Roman"/>
          <w:sz w:val="24"/>
          <w:szCs w:val="24"/>
        </w:rPr>
        <w:t>сируемая в пятибалльной системе, привычная и для детей и для родителей.</w:t>
      </w:r>
    </w:p>
    <w:p w:rsidR="00532A49" w:rsidRPr="003333C2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333C2">
        <w:rPr>
          <w:rFonts w:ascii="Times New Roman" w:hAnsi="Times New Roman" w:cs="Times New Roman"/>
          <w:sz w:val="24"/>
          <w:szCs w:val="24"/>
        </w:rPr>
        <w:t xml:space="preserve">Системность в отслеживание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воспитания. Исследование уровня </w:t>
      </w:r>
      <w:r w:rsidRPr="003333C2">
        <w:rPr>
          <w:rFonts w:ascii="Times New Roman" w:hAnsi="Times New Roman" w:cs="Times New Roman"/>
          <w:sz w:val="24"/>
          <w:szCs w:val="24"/>
        </w:rPr>
        <w:t>воспитанности проводится один раз в год (в</w:t>
      </w:r>
      <w:r>
        <w:rPr>
          <w:rFonts w:ascii="Times New Roman" w:hAnsi="Times New Roman" w:cs="Times New Roman"/>
          <w:sz w:val="24"/>
          <w:szCs w:val="24"/>
        </w:rPr>
        <w:t xml:space="preserve"> апреле-мае). При таком подходе </w:t>
      </w:r>
      <w:r w:rsidRPr="003333C2">
        <w:rPr>
          <w:rFonts w:ascii="Times New Roman" w:hAnsi="Times New Roman" w:cs="Times New Roman"/>
          <w:sz w:val="24"/>
          <w:szCs w:val="24"/>
        </w:rPr>
        <w:t>можно видеть динамику изменений в уровн</w:t>
      </w:r>
      <w:r>
        <w:rPr>
          <w:rFonts w:ascii="Times New Roman" w:hAnsi="Times New Roman" w:cs="Times New Roman"/>
          <w:sz w:val="24"/>
          <w:szCs w:val="24"/>
        </w:rPr>
        <w:t xml:space="preserve">ях воспитанности и своевременно </w:t>
      </w:r>
      <w:r w:rsidRPr="003333C2">
        <w:rPr>
          <w:rFonts w:ascii="Times New Roman" w:hAnsi="Times New Roman" w:cs="Times New Roman"/>
          <w:sz w:val="24"/>
          <w:szCs w:val="24"/>
        </w:rPr>
        <w:t>вносить изменения в воспитательный процесс.</w:t>
      </w: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3C2">
        <w:rPr>
          <w:rFonts w:ascii="Times New Roman" w:hAnsi="Times New Roman" w:cs="Times New Roman"/>
          <w:sz w:val="24"/>
          <w:szCs w:val="24"/>
        </w:rPr>
        <w:t>•</w:t>
      </w:r>
      <w:r w:rsidRPr="004A5BAD">
        <w:rPr>
          <w:rFonts w:ascii="Times New Roman" w:hAnsi="Times New Roman" w:cs="Times New Roman"/>
          <w:sz w:val="24"/>
          <w:szCs w:val="24"/>
        </w:rPr>
        <w:t xml:space="preserve"> </w:t>
      </w:r>
      <w:r w:rsidRPr="003333C2">
        <w:rPr>
          <w:rFonts w:ascii="Times New Roman" w:hAnsi="Times New Roman" w:cs="Times New Roman"/>
          <w:sz w:val="24"/>
          <w:szCs w:val="24"/>
        </w:rPr>
        <w:t>Фиксирование и хранение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уровнях воспитанности учащихся </w:t>
      </w:r>
      <w:r w:rsidRPr="003333C2">
        <w:rPr>
          <w:rFonts w:ascii="Times New Roman" w:hAnsi="Times New Roman" w:cs="Times New Roman"/>
          <w:sz w:val="24"/>
          <w:szCs w:val="24"/>
        </w:rPr>
        <w:t>школы.</w:t>
      </w:r>
    </w:p>
    <w:p w:rsidR="00532A49" w:rsidRPr="003333C2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333C2">
        <w:rPr>
          <w:rFonts w:ascii="Times New Roman" w:hAnsi="Times New Roman" w:cs="Times New Roman"/>
          <w:sz w:val="24"/>
          <w:szCs w:val="24"/>
        </w:rPr>
        <w:t>Полученная информация используется в каче</w:t>
      </w:r>
      <w:r>
        <w:rPr>
          <w:rFonts w:ascii="Times New Roman" w:hAnsi="Times New Roman" w:cs="Times New Roman"/>
          <w:sz w:val="24"/>
          <w:szCs w:val="24"/>
        </w:rPr>
        <w:t xml:space="preserve">стве основы анализа результатов </w:t>
      </w:r>
      <w:r w:rsidRPr="003333C2">
        <w:rPr>
          <w:rFonts w:ascii="Times New Roman" w:hAnsi="Times New Roman" w:cs="Times New Roman"/>
          <w:sz w:val="24"/>
          <w:szCs w:val="24"/>
        </w:rPr>
        <w:t>учебно-воспитательного процесса и планирования воспитательной работы.</w:t>
      </w:r>
    </w:p>
    <w:p w:rsidR="00532A49" w:rsidRDefault="00532A49" w:rsidP="00204AF5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33C2">
        <w:rPr>
          <w:rFonts w:ascii="Times New Roman" w:hAnsi="Times New Roman" w:cs="Times New Roman"/>
          <w:sz w:val="24"/>
          <w:szCs w:val="24"/>
        </w:rPr>
        <w:t>. Оценка проводится по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C2">
        <w:rPr>
          <w:rFonts w:ascii="Times New Roman" w:hAnsi="Times New Roman" w:cs="Times New Roman"/>
          <w:sz w:val="24"/>
          <w:szCs w:val="24"/>
        </w:rPr>
        <w:t>балльной системе: 5 - к</w:t>
      </w:r>
      <w:r>
        <w:rPr>
          <w:rFonts w:ascii="Times New Roman" w:hAnsi="Times New Roman" w:cs="Times New Roman"/>
          <w:sz w:val="24"/>
          <w:szCs w:val="24"/>
        </w:rPr>
        <w:t xml:space="preserve">ачество проявляется всегда; 4 - </w:t>
      </w:r>
      <w:r w:rsidRPr="003333C2">
        <w:rPr>
          <w:rFonts w:ascii="Times New Roman" w:hAnsi="Times New Roman" w:cs="Times New Roman"/>
          <w:sz w:val="24"/>
          <w:szCs w:val="24"/>
        </w:rPr>
        <w:t>качество проявляется часто; 3 - качество проявляется ред</w:t>
      </w:r>
      <w:r>
        <w:rPr>
          <w:rFonts w:ascii="Times New Roman" w:hAnsi="Times New Roman" w:cs="Times New Roman"/>
          <w:sz w:val="24"/>
          <w:szCs w:val="24"/>
        </w:rPr>
        <w:t xml:space="preserve">ко; 2 - качество не проявляется </w:t>
      </w:r>
      <w:r w:rsidRPr="003333C2">
        <w:rPr>
          <w:rFonts w:ascii="Times New Roman" w:hAnsi="Times New Roman" w:cs="Times New Roman"/>
          <w:sz w:val="24"/>
          <w:szCs w:val="24"/>
        </w:rPr>
        <w:t>никогда. По каждому критерию (качеству) выводится одна среднеарифметическая оценка.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C2">
        <w:rPr>
          <w:rFonts w:ascii="Times New Roman" w:hAnsi="Times New Roman" w:cs="Times New Roman"/>
          <w:sz w:val="24"/>
          <w:szCs w:val="24"/>
        </w:rPr>
        <w:t>В результате каждый ученик имеет семь оценок. Оценк</w:t>
      </w:r>
      <w:r>
        <w:rPr>
          <w:rFonts w:ascii="Times New Roman" w:hAnsi="Times New Roman" w:cs="Times New Roman"/>
          <w:sz w:val="24"/>
          <w:szCs w:val="24"/>
        </w:rPr>
        <w:t xml:space="preserve">а проводится два раза в год – в </w:t>
      </w:r>
      <w:r w:rsidR="00204AF5">
        <w:rPr>
          <w:rFonts w:ascii="Times New Roman" w:hAnsi="Times New Roman" w:cs="Times New Roman"/>
          <w:sz w:val="24"/>
          <w:szCs w:val="24"/>
        </w:rPr>
        <w:t>сентябре и в мае.</w:t>
      </w:r>
    </w:p>
    <w:p w:rsidR="00067B83" w:rsidRDefault="00067B83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B83" w:rsidRDefault="00067B83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49" w:rsidRPr="004A5BAD" w:rsidRDefault="00532A49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AD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532A49" w:rsidRDefault="00532A49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5BAD">
        <w:rPr>
          <w:rFonts w:ascii="Times New Roman" w:hAnsi="Times New Roman" w:cs="Times New Roman"/>
          <w:sz w:val="24"/>
          <w:szCs w:val="24"/>
        </w:rPr>
        <w:t>для учащихся 1 -4 классов</w:t>
      </w:r>
    </w:p>
    <w:p w:rsidR="00532A49" w:rsidRPr="004A5BAD" w:rsidRDefault="00532A49" w:rsidP="00532A49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29"/>
        <w:gridCol w:w="1149"/>
        <w:gridCol w:w="1134"/>
        <w:gridCol w:w="1383"/>
      </w:tblGrid>
      <w:tr w:rsidR="00532A49" w:rsidTr="00532A49">
        <w:tc>
          <w:tcPr>
            <w:tcW w:w="5905" w:type="dxa"/>
            <w:gridSpan w:val="2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(показатели воспитанности)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83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(итоговая </w:t>
            </w: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нка)</w:t>
            </w: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читать, слушать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Нрави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выполнять задания, рисовать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авится получать хорошие отметки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правила для учащихся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в отношении с людьми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делах класса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Прилежание,</w:t>
            </w:r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в учебе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другим в делах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сам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в семье выполнять домашнюю работу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дежурить в классе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учителю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</w:t>
            </w: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земле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растениям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194"/>
        </w:trPr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животным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3529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rPr>
          <w:trHeight w:val="330"/>
        </w:trPr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красивое вокруг себя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Умеет управлять своим поведением</w:t>
            </w:r>
          </w:p>
        </w:tc>
        <w:tc>
          <w:tcPr>
            <w:tcW w:w="1149" w:type="dxa"/>
          </w:tcPr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блюдает санитарно-гигиенические правила ухода за собой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D"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  <w:p w:rsidR="00532A49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4A5BAD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вредных привычек</w:t>
            </w:r>
          </w:p>
        </w:tc>
        <w:tc>
          <w:tcPr>
            <w:tcW w:w="1149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134" w:type="dxa"/>
          </w:tcPr>
          <w:p w:rsidR="00532A49" w:rsidRPr="004A5BAD" w:rsidRDefault="00532A49" w:rsidP="00532A4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83" w:type="dxa"/>
          </w:tcPr>
          <w:p w:rsidR="00532A49" w:rsidRDefault="00532A49" w:rsidP="00532A4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B2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A5BAD">
        <w:rPr>
          <w:rFonts w:ascii="Times New Roman" w:hAnsi="Times New Roman" w:cs="Times New Roman"/>
          <w:sz w:val="24"/>
          <w:szCs w:val="24"/>
        </w:rPr>
        <w:t xml:space="preserve"> • обведите кружком балл, которым оценив</w:t>
      </w:r>
      <w:r>
        <w:rPr>
          <w:rFonts w:ascii="Times New Roman" w:hAnsi="Times New Roman" w:cs="Times New Roman"/>
          <w:sz w:val="24"/>
          <w:szCs w:val="24"/>
        </w:rPr>
        <w:t xml:space="preserve">ается качество учащегося. • 5 - </w:t>
      </w:r>
      <w:r w:rsidRPr="004A5BAD">
        <w:rPr>
          <w:rFonts w:ascii="Times New Roman" w:hAnsi="Times New Roman" w:cs="Times New Roman"/>
          <w:sz w:val="24"/>
          <w:szCs w:val="24"/>
        </w:rPr>
        <w:t>качество проявляется всегда; 4 - качество проявляется часто; 3 - кач</w:t>
      </w:r>
      <w:r>
        <w:rPr>
          <w:rFonts w:ascii="Times New Roman" w:hAnsi="Times New Roman" w:cs="Times New Roman"/>
          <w:sz w:val="24"/>
          <w:szCs w:val="24"/>
        </w:rPr>
        <w:t xml:space="preserve">ество проявляется </w:t>
      </w:r>
      <w:r w:rsidRPr="004A5BAD">
        <w:rPr>
          <w:rFonts w:ascii="Times New Roman" w:hAnsi="Times New Roman" w:cs="Times New Roman"/>
          <w:sz w:val="24"/>
          <w:szCs w:val="24"/>
        </w:rPr>
        <w:t>редко; 2 - качество не проявляется никогда.</w:t>
      </w:r>
      <w:r w:rsidRPr="003333C2">
        <w:rPr>
          <w:rFonts w:ascii="Times New Roman" w:hAnsi="Times New Roman" w:cs="Times New Roman"/>
          <w:sz w:val="24"/>
          <w:szCs w:val="24"/>
        </w:rPr>
        <w:t> </w:t>
      </w:r>
      <w:r w:rsidRPr="00190CD5">
        <w:rPr>
          <w:rFonts w:ascii="Times New Roman" w:hAnsi="Times New Roman" w:cs="Times New Roman"/>
          <w:sz w:val="24"/>
          <w:szCs w:val="24"/>
        </w:rPr>
        <w:t> 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rPr>
          <w:rFonts w:ascii="Times New Roman" w:hAnsi="Times New Roman" w:cs="Times New Roman"/>
          <w:sz w:val="24"/>
          <w:szCs w:val="24"/>
        </w:rPr>
      </w:pPr>
    </w:p>
    <w:p w:rsidR="00067B83" w:rsidRDefault="00067B83" w:rsidP="00532A49">
      <w:pPr>
        <w:rPr>
          <w:rFonts w:ascii="Times New Roman" w:hAnsi="Times New Roman" w:cs="Times New Roman"/>
          <w:sz w:val="24"/>
          <w:szCs w:val="24"/>
        </w:rPr>
      </w:pPr>
    </w:p>
    <w:p w:rsidR="00067B83" w:rsidRDefault="00067B83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8B1372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72">
        <w:rPr>
          <w:rFonts w:ascii="Times New Roman" w:hAnsi="Times New Roman" w:cs="Times New Roman"/>
          <w:b/>
          <w:sz w:val="24"/>
          <w:szCs w:val="24"/>
        </w:rPr>
        <w:lastRenderedPageBreak/>
        <w:t>Тест 2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72">
        <w:rPr>
          <w:rFonts w:ascii="Times New Roman" w:hAnsi="Times New Roman" w:cs="Times New Roman"/>
          <w:b/>
          <w:sz w:val="24"/>
          <w:szCs w:val="24"/>
        </w:rPr>
        <w:t>для учащихся 5-8 классов</w:t>
      </w:r>
    </w:p>
    <w:p w:rsidR="00532A49" w:rsidRPr="008B1372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29"/>
        <w:gridCol w:w="1149"/>
        <w:gridCol w:w="1134"/>
        <w:gridCol w:w="1383"/>
      </w:tblGrid>
      <w:tr w:rsidR="00532A49" w:rsidTr="00532A49">
        <w:tc>
          <w:tcPr>
            <w:tcW w:w="5905" w:type="dxa"/>
            <w:gridSpan w:val="2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Критерии (показатели воспитанности)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(итоговая</w:t>
            </w:r>
            <w:proofErr w:type="gramEnd"/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</w:t>
            </w: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14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134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читать, слушать</w:t>
            </w:r>
          </w:p>
        </w:tc>
        <w:tc>
          <w:tcPr>
            <w:tcW w:w="114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134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Нравится выполнять задания,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14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134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Нравится получать хорошие отметки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23 45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школе</w:t>
            </w: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правила для учащихся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в отношении с людьми</w:t>
            </w:r>
          </w:p>
        </w:tc>
        <w:tc>
          <w:tcPr>
            <w:tcW w:w="114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правила внутреннего распорядка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частвует в делах класса и школы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Прилежание,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трудолюбие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в учебе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Помогает другим в делах и сам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Помогает в семье выполнять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работу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дежурить в классе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учителю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Бережное отношение </w:t>
            </w:r>
            <w:proofErr w:type="gramStart"/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земле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растениям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животным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 w:val="restart"/>
          </w:tcPr>
          <w:p w:rsidR="00532A49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Красивое</w:t>
            </w:r>
            <w:proofErr w:type="gramEnd"/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</w:t>
            </w:r>
          </w:p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Любит и ценит красивое вокруг себя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 w:rsidRPr="008B137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себе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Умеет управлять своим поведением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санитарно-гигиенические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правила ухода за собой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Заботится о своем здоровье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распределять время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вредных привычек</w:t>
            </w:r>
          </w:p>
        </w:tc>
        <w:tc>
          <w:tcPr>
            <w:tcW w:w="1149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2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37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32A49" w:rsidRPr="008B1372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8B1372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8B1372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0B6FA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B1372">
        <w:rPr>
          <w:rFonts w:ascii="Times New Roman" w:hAnsi="Times New Roman" w:cs="Times New Roman"/>
          <w:sz w:val="24"/>
          <w:szCs w:val="24"/>
        </w:rPr>
        <w:t xml:space="preserve"> • обведите кружком балл, которым оценив</w:t>
      </w:r>
      <w:r>
        <w:rPr>
          <w:rFonts w:ascii="Times New Roman" w:hAnsi="Times New Roman" w:cs="Times New Roman"/>
          <w:sz w:val="24"/>
          <w:szCs w:val="24"/>
        </w:rPr>
        <w:t xml:space="preserve">ается качество учащегося. • 5 - </w:t>
      </w:r>
      <w:r w:rsidRPr="008B1372">
        <w:rPr>
          <w:rFonts w:ascii="Times New Roman" w:hAnsi="Times New Roman" w:cs="Times New Roman"/>
          <w:sz w:val="24"/>
          <w:szCs w:val="24"/>
        </w:rPr>
        <w:t xml:space="preserve">качество проявляется всегда; 4 - качество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часто; 3 - качество проявляется </w:t>
      </w:r>
      <w:r w:rsidRPr="008B1372">
        <w:rPr>
          <w:rFonts w:ascii="Times New Roman" w:hAnsi="Times New Roman" w:cs="Times New Roman"/>
          <w:sz w:val="24"/>
          <w:szCs w:val="24"/>
        </w:rPr>
        <w:t>редко; 2 - качество не проявляется никогда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8B1372">
        <w:rPr>
          <w:rFonts w:ascii="Times New Roman" w:hAnsi="Times New Roman" w:cs="Times New Roman"/>
          <w:sz w:val="24"/>
          <w:szCs w:val="24"/>
        </w:rPr>
        <w:t> </w:t>
      </w:r>
    </w:p>
    <w:p w:rsidR="00532A49" w:rsidRPr="000B6FA3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A3">
        <w:rPr>
          <w:rFonts w:ascii="Times New Roman" w:hAnsi="Times New Roman" w:cs="Times New Roman"/>
          <w:b/>
          <w:sz w:val="24"/>
          <w:szCs w:val="24"/>
        </w:rPr>
        <w:lastRenderedPageBreak/>
        <w:t>Тест 3</w:t>
      </w:r>
    </w:p>
    <w:p w:rsidR="00532A49" w:rsidRPr="000B6FA3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A3">
        <w:rPr>
          <w:rFonts w:ascii="Times New Roman" w:hAnsi="Times New Roman" w:cs="Times New Roman"/>
          <w:b/>
          <w:sz w:val="24"/>
          <w:szCs w:val="24"/>
        </w:rPr>
        <w:t>для учащихся 9-11 классов.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177"/>
        <w:gridCol w:w="1250"/>
        <w:gridCol w:w="1219"/>
        <w:gridCol w:w="1167"/>
        <w:gridCol w:w="1489"/>
      </w:tblGrid>
      <w:tr w:rsidR="00532A49" w:rsidTr="00532A49">
        <w:tc>
          <w:tcPr>
            <w:tcW w:w="4446" w:type="dxa"/>
            <w:gridSpan w:val="2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(показатели воспитанности)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оценивая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себя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</w:t>
            </w:r>
            <w:proofErr w:type="gramEnd"/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оценка)</w:t>
            </w:r>
          </w:p>
        </w:tc>
      </w:tr>
      <w:tr w:rsidR="00532A49" w:rsidTr="00532A49">
        <w:tc>
          <w:tcPr>
            <w:tcW w:w="2269" w:type="dxa"/>
            <w:vMerge w:val="restart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учебе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учиться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сообразительный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развита речь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выполнять задания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 w:val="restart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 к школе, обществу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Я выполняю правила для учащихся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 устав школы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следую нормам и правилам человеческого общежития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добрый в отношении с людьми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 в делах класса, школы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 w:val="restart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b/>
                <w:sz w:val="24"/>
                <w:szCs w:val="24"/>
              </w:rPr>
              <w:t>Прилежание, трудолюбие</w:t>
            </w: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учиться хорошо</w:t>
            </w:r>
          </w:p>
        </w:tc>
        <w:tc>
          <w:tcPr>
            <w:tcW w:w="12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помогаю другим в делах</w:t>
            </w:r>
          </w:p>
        </w:tc>
        <w:tc>
          <w:tcPr>
            <w:tcW w:w="12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обращаюсь за помощью сам</w:t>
            </w:r>
          </w:p>
        </w:tc>
        <w:tc>
          <w:tcPr>
            <w:tcW w:w="12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Помогаю в семье выполнять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работу</w:t>
            </w:r>
          </w:p>
        </w:tc>
        <w:tc>
          <w:tcPr>
            <w:tcW w:w="125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 xml:space="preserve">Люблю дежурить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 учителю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 w:val="restart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Бережное отношение к природе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Бережливость к земле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Бережливость к растениям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Бережливость к животным</w:t>
            </w:r>
          </w:p>
        </w:tc>
        <w:tc>
          <w:tcPr>
            <w:tcW w:w="125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 w:val="restart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Красивое в 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Аккуратен</w:t>
            </w:r>
            <w:proofErr w:type="gramEnd"/>
            <w:r w:rsidRPr="000B6FA3"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красивое вокруг себя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  <w:vMerge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Посещаю кино, театр, выставки,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 в парке...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к себе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Умею управлять своим поведением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облюдаю санитарно-гигиенические</w:t>
            </w: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собой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Забочусь о здоровье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226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организовать свое время</w:t>
            </w:r>
          </w:p>
        </w:tc>
        <w:tc>
          <w:tcPr>
            <w:tcW w:w="1250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19" w:type="dxa"/>
          </w:tcPr>
          <w:p w:rsidR="00532A49" w:rsidRPr="000B6FA3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67" w:type="dxa"/>
          </w:tcPr>
          <w:p w:rsidR="00532A49" w:rsidRPr="000B6FA3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A3"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0B6FA3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0B6FA3">
        <w:rPr>
          <w:rFonts w:ascii="Times New Roman" w:hAnsi="Times New Roman" w:cs="Times New Roman"/>
          <w:sz w:val="24"/>
          <w:szCs w:val="24"/>
        </w:rPr>
        <w:t xml:space="preserve"> • обведите кружком балл, которым оценив</w:t>
      </w:r>
      <w:r>
        <w:rPr>
          <w:rFonts w:ascii="Times New Roman" w:hAnsi="Times New Roman" w:cs="Times New Roman"/>
          <w:sz w:val="24"/>
          <w:szCs w:val="24"/>
        </w:rPr>
        <w:t xml:space="preserve">ается качество учащегося. • 5  </w:t>
      </w:r>
      <w:r w:rsidRPr="000B6FA3">
        <w:rPr>
          <w:rFonts w:ascii="Times New Roman" w:hAnsi="Times New Roman" w:cs="Times New Roman"/>
          <w:sz w:val="24"/>
          <w:szCs w:val="24"/>
        </w:rPr>
        <w:t xml:space="preserve">качество проявляется всегда; 4 - качество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часто; 3 - качество проявляется </w:t>
      </w:r>
      <w:r w:rsidRPr="000B6FA3">
        <w:rPr>
          <w:rFonts w:ascii="Times New Roman" w:hAnsi="Times New Roman" w:cs="Times New Roman"/>
          <w:sz w:val="24"/>
          <w:szCs w:val="24"/>
        </w:rPr>
        <w:t>редко; 2 -качество не проявляется никогда.</w:t>
      </w:r>
    </w:p>
    <w:p w:rsidR="00532A49" w:rsidRPr="00657B70" w:rsidRDefault="00532A49" w:rsidP="00532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A3">
        <w:rPr>
          <w:rFonts w:ascii="Times New Roman" w:hAnsi="Times New Roman" w:cs="Times New Roman"/>
          <w:sz w:val="24"/>
          <w:szCs w:val="24"/>
        </w:rPr>
        <w:t>Закончив анкетирование и подсчитав все что нужно</w:t>
      </w:r>
      <w:r>
        <w:rPr>
          <w:rFonts w:ascii="Times New Roman" w:hAnsi="Times New Roman" w:cs="Times New Roman"/>
          <w:sz w:val="24"/>
          <w:szCs w:val="24"/>
        </w:rPr>
        <w:t xml:space="preserve">, классный руководитель заносит </w:t>
      </w:r>
      <w:r w:rsidRPr="000B6FA3">
        <w:rPr>
          <w:rFonts w:ascii="Times New Roman" w:hAnsi="Times New Roman" w:cs="Times New Roman"/>
          <w:sz w:val="24"/>
          <w:szCs w:val="24"/>
        </w:rPr>
        <w:t xml:space="preserve">суммарный рейтинговый балл </w:t>
      </w:r>
      <w:r w:rsidRPr="00657B70">
        <w:rPr>
          <w:rFonts w:ascii="Times New Roman" w:hAnsi="Times New Roman" w:cs="Times New Roman"/>
          <w:b/>
          <w:sz w:val="24"/>
          <w:szCs w:val="24"/>
        </w:rPr>
        <w:t>в карту воспитанности ученика.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32A49" w:rsidSect="00532A4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32A49" w:rsidRPr="00657B70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70">
        <w:rPr>
          <w:rFonts w:ascii="Times New Roman" w:hAnsi="Times New Roman" w:cs="Times New Roman"/>
          <w:b/>
          <w:sz w:val="24"/>
          <w:szCs w:val="24"/>
        </w:rPr>
        <w:lastRenderedPageBreak/>
        <w:t> </w:t>
      </w:r>
      <w:r w:rsidRPr="00657B70">
        <w:rPr>
          <w:b/>
        </w:rPr>
        <w:t xml:space="preserve"> </w:t>
      </w:r>
      <w:r w:rsidRPr="00657B70">
        <w:rPr>
          <w:rFonts w:ascii="Times New Roman" w:hAnsi="Times New Roman" w:cs="Times New Roman"/>
          <w:b/>
          <w:sz w:val="24"/>
          <w:szCs w:val="24"/>
        </w:rPr>
        <w:t>Карта воспитанности учащихся ______________ класса, 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657B70">
        <w:rPr>
          <w:rFonts w:ascii="Times New Roman" w:hAnsi="Times New Roman" w:cs="Times New Roman"/>
          <w:b/>
          <w:sz w:val="24"/>
          <w:szCs w:val="24"/>
        </w:rPr>
        <w:t>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140"/>
        <w:gridCol w:w="1842"/>
        <w:gridCol w:w="1843"/>
        <w:gridCol w:w="1985"/>
        <w:gridCol w:w="1842"/>
        <w:gridCol w:w="1418"/>
        <w:gridCol w:w="2126"/>
      </w:tblGrid>
      <w:tr w:rsidR="00532A49" w:rsidTr="00532A49">
        <w:tc>
          <w:tcPr>
            <w:tcW w:w="1796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</w:t>
            </w: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Отношение к школе</w:t>
            </w:r>
          </w:p>
        </w:tc>
        <w:tc>
          <w:tcPr>
            <w:tcW w:w="1843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Прилежание,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к природе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Красивое в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к себе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(сум</w:t>
            </w: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марный</w:t>
            </w:r>
            <w:proofErr w:type="gramEnd"/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70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9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sz w:val="24"/>
          <w:szCs w:val="24"/>
        </w:rPr>
        <w:t>Указывается средний балл по каждому показателю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sz w:val="24"/>
          <w:szCs w:val="24"/>
        </w:rPr>
        <w:t>Уровни воспитанности (</w:t>
      </w:r>
      <w:proofErr w:type="gramStart"/>
      <w:r w:rsidRPr="00657B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7B70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 xml:space="preserve"> (от 4 до 5 баллов)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7B7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 xml:space="preserve"> (от 3 до 4 баллов)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7B70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 xml:space="preserve"> (от 2 до 3 баллов)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7B70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 xml:space="preserve"> (от 1 до 2 баллов)</w:t>
      </w:r>
    </w:p>
    <w:p w:rsidR="00532A49" w:rsidRPr="00657B70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sz w:val="24"/>
          <w:szCs w:val="24"/>
        </w:rPr>
        <w:t>Карта воспитанности заполняется каждый г</w:t>
      </w:r>
      <w:r>
        <w:rPr>
          <w:rFonts w:ascii="Times New Roman" w:hAnsi="Times New Roman" w:cs="Times New Roman"/>
          <w:sz w:val="24"/>
          <w:szCs w:val="24"/>
        </w:rPr>
        <w:t>од после обработки анкет и хра</w:t>
      </w:r>
      <w:r w:rsidRPr="00657B70">
        <w:rPr>
          <w:rFonts w:ascii="Times New Roman" w:hAnsi="Times New Roman" w:cs="Times New Roman"/>
          <w:sz w:val="24"/>
          <w:szCs w:val="24"/>
        </w:rPr>
        <w:t>нится в п</w:t>
      </w:r>
      <w:r>
        <w:rPr>
          <w:rFonts w:ascii="Times New Roman" w:hAnsi="Times New Roman" w:cs="Times New Roman"/>
          <w:sz w:val="24"/>
          <w:szCs w:val="24"/>
        </w:rPr>
        <w:t xml:space="preserve">апке с личными делами учащихся. </w:t>
      </w:r>
      <w:r w:rsidRPr="00657B70">
        <w:rPr>
          <w:rFonts w:ascii="Times New Roman" w:hAnsi="Times New Roman" w:cs="Times New Roman"/>
          <w:sz w:val="24"/>
          <w:szCs w:val="24"/>
        </w:rPr>
        <w:t>Уровни воспитанности можно показать на гр</w:t>
      </w:r>
      <w:r>
        <w:rPr>
          <w:rFonts w:ascii="Times New Roman" w:hAnsi="Times New Roman" w:cs="Times New Roman"/>
          <w:sz w:val="24"/>
          <w:szCs w:val="24"/>
        </w:rPr>
        <w:t>афике, в котором по оси X отме</w:t>
      </w:r>
      <w:r w:rsidRPr="00657B70">
        <w:rPr>
          <w:rFonts w:ascii="Times New Roman" w:hAnsi="Times New Roman" w:cs="Times New Roman"/>
          <w:sz w:val="24"/>
          <w:szCs w:val="24"/>
        </w:rPr>
        <w:t>чаются годы учебы (или классы), а по</w:t>
      </w:r>
      <w:r>
        <w:rPr>
          <w:rFonts w:ascii="Times New Roman" w:hAnsi="Times New Roman" w:cs="Times New Roman"/>
          <w:sz w:val="24"/>
          <w:szCs w:val="24"/>
        </w:rPr>
        <w:t xml:space="preserve"> оси Y - уровни воспитанности в </w:t>
      </w:r>
      <w:r w:rsidRPr="00657B70">
        <w:rPr>
          <w:rFonts w:ascii="Times New Roman" w:hAnsi="Times New Roman" w:cs="Times New Roman"/>
          <w:sz w:val="24"/>
          <w:szCs w:val="24"/>
        </w:rPr>
        <w:t>процентах.</w:t>
      </w:r>
    </w:p>
    <w:p w:rsidR="00532A49" w:rsidRPr="00657B70" w:rsidRDefault="00532A49" w:rsidP="00532A49">
      <w:pPr>
        <w:rPr>
          <w:rFonts w:ascii="Times New Roman" w:hAnsi="Times New Roman" w:cs="Times New Roman"/>
          <w:b/>
          <w:sz w:val="24"/>
          <w:szCs w:val="24"/>
        </w:rPr>
      </w:pPr>
      <w:r w:rsidRPr="00657B70">
        <w:rPr>
          <w:rFonts w:ascii="Times New Roman" w:hAnsi="Times New Roman" w:cs="Times New Roman"/>
          <w:b/>
          <w:sz w:val="24"/>
          <w:szCs w:val="24"/>
        </w:rPr>
        <w:t>Алгоритм обработки материалов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sz w:val="24"/>
          <w:szCs w:val="24"/>
        </w:rPr>
        <w:t>Составить таблицу обобщенной информаци</w:t>
      </w:r>
      <w:r>
        <w:rPr>
          <w:rFonts w:ascii="Times New Roman" w:hAnsi="Times New Roman" w:cs="Times New Roman"/>
          <w:sz w:val="24"/>
          <w:szCs w:val="24"/>
        </w:rPr>
        <w:t>и по вопросу «Уровень воспитан</w:t>
      </w:r>
      <w:r w:rsidRPr="00657B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ости учащихся в школе; классе». </w:t>
      </w:r>
      <w:r w:rsidRPr="00657B70">
        <w:rPr>
          <w:rFonts w:ascii="Times New Roman" w:hAnsi="Times New Roman" w:cs="Times New Roman"/>
          <w:sz w:val="24"/>
          <w:szCs w:val="24"/>
        </w:rPr>
        <w:t>В таблицу вносятся средние баллы по каждому показателю.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57B70">
        <w:rPr>
          <w:rFonts w:ascii="Times New Roman" w:hAnsi="Times New Roman" w:cs="Times New Roman"/>
          <w:sz w:val="24"/>
          <w:szCs w:val="24"/>
        </w:rPr>
        <w:t> 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  <w:sectPr w:rsidR="00532A49" w:rsidSect="00532A49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32A49" w:rsidRPr="00657B70" w:rsidRDefault="00532A49" w:rsidP="00532A49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/>
          <w:b/>
          <w:color w:val="000000"/>
          <w:sz w:val="24"/>
        </w:rPr>
      </w:pPr>
      <w:r w:rsidRPr="00657B70">
        <w:rPr>
          <w:rFonts w:ascii="Times New Roman" w:eastAsiaTheme="minorEastAsia" w:hAnsi="Times New Roman" w:cs="Times New Roman"/>
          <w:b/>
          <w:color w:val="000000"/>
          <w:sz w:val="24"/>
        </w:rPr>
        <w:lastRenderedPageBreak/>
        <w:t>Таблица</w:t>
      </w:r>
      <w:r w:rsidRPr="00657B70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 w:rsidRPr="00657B70">
        <w:rPr>
          <w:rFonts w:ascii="Times New Roman" w:eastAsiaTheme="minorEastAsia"/>
          <w:b/>
          <w:color w:val="000000"/>
          <w:sz w:val="24"/>
        </w:rPr>
        <w:t>1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 учащихся  класс_______________, ________________________СОШ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195"/>
        <w:gridCol w:w="2197"/>
        <w:gridCol w:w="1218"/>
        <w:gridCol w:w="1193"/>
      </w:tblGrid>
      <w:tr w:rsidR="00532A49" w:rsidTr="00532A49">
        <w:tc>
          <w:tcPr>
            <w:tcW w:w="817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воспитанности</w:t>
            </w:r>
          </w:p>
        </w:tc>
        <w:tc>
          <w:tcPr>
            <w:tcW w:w="2410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 класса</w:t>
            </w:r>
          </w:p>
        </w:tc>
        <w:tc>
          <w:tcPr>
            <w:tcW w:w="1275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Общее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8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  <w:p w:rsidR="00532A49" w:rsidRPr="00C557E6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% от</w:t>
            </w:r>
            <w:r w:rsidRPr="00C557E6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общего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ind w:left="192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ва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  <w:p w:rsidR="00532A49" w:rsidRPr="00C557E6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школе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Прилежание, трудолюбие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себе. Полезные привычки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(кол-во баллов у конкретного ученика)</w:t>
            </w:r>
          </w:p>
        </w:tc>
        <w:tc>
          <w:tcPr>
            <w:tcW w:w="241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57B70">
        <w:rPr>
          <w:rFonts w:ascii="Times New Roman" w:hAnsi="Times New Roman" w:cs="Times New Roman"/>
          <w:sz w:val="24"/>
          <w:szCs w:val="24"/>
        </w:rPr>
        <w:t xml:space="preserve"> 1. Средний показатель по каждому блоку</w:t>
      </w:r>
      <w:r w:rsidRPr="005D1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57B70">
        <w:rPr>
          <w:rFonts w:ascii="Times New Roman" w:hAnsi="Times New Roman" w:cs="Times New Roman"/>
          <w:sz w:val="24"/>
          <w:szCs w:val="24"/>
        </w:rPr>
        <w:t>сумма баллов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7B70">
        <w:rPr>
          <w:rFonts w:ascii="Times New Roman" w:hAnsi="Times New Roman" w:cs="Times New Roman"/>
          <w:sz w:val="24"/>
          <w:szCs w:val="24"/>
        </w:rPr>
        <w:t>. Табли</w:t>
      </w:r>
      <w:r>
        <w:rPr>
          <w:rFonts w:ascii="Times New Roman" w:hAnsi="Times New Roman" w:cs="Times New Roman"/>
          <w:sz w:val="24"/>
          <w:szCs w:val="24"/>
        </w:rPr>
        <w:t xml:space="preserve">ца составлена для 1 - 4 классов                                                         </w:t>
      </w:r>
      <w:proofErr w:type="spellStart"/>
      <w:r w:rsidRPr="00657B70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657B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7B7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57B70">
        <w:rPr>
          <w:rFonts w:ascii="Times New Roman" w:hAnsi="Times New Roman" w:cs="Times New Roman"/>
          <w:sz w:val="24"/>
          <w:szCs w:val="24"/>
        </w:rPr>
        <w:t>-во уч-ся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FA73EA" w:rsidRDefault="00532A49" w:rsidP="00FA73EA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/>
          <w:b/>
          <w:color w:val="000000"/>
          <w:sz w:val="24"/>
        </w:rPr>
      </w:pPr>
      <w:r w:rsidRPr="00657B70">
        <w:rPr>
          <w:rFonts w:ascii="Times New Roman" w:eastAsiaTheme="minorEastAsia" w:hAnsi="Times New Roman" w:cs="Times New Roman"/>
          <w:b/>
          <w:color w:val="000000"/>
          <w:sz w:val="24"/>
        </w:rPr>
        <w:t>Таблица</w:t>
      </w:r>
      <w:r w:rsidRPr="00657B70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>
        <w:rPr>
          <w:rFonts w:ascii="Times New Roman" w:eastAsiaTheme="minorEastAsia"/>
          <w:b/>
          <w:color w:val="000000"/>
          <w:sz w:val="24"/>
        </w:rPr>
        <w:t>2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 учащихся  класс_______________, ________________________СОШ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194"/>
        <w:gridCol w:w="2312"/>
        <w:gridCol w:w="1104"/>
        <w:gridCol w:w="1194"/>
      </w:tblGrid>
      <w:tr w:rsidR="00532A49" w:rsidTr="00532A49">
        <w:tc>
          <w:tcPr>
            <w:tcW w:w="817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551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учащихся класса</w:t>
            </w:r>
          </w:p>
        </w:tc>
        <w:tc>
          <w:tcPr>
            <w:tcW w:w="1134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Общее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8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  <w:p w:rsidR="00532A49" w:rsidRPr="00C557E6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% от</w:t>
            </w:r>
            <w:r w:rsidRPr="00C557E6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общего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ind w:left="192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ва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Любознательность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школе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before="20"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труду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2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природе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Эстетический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вкус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Отношение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 xml:space="preserve"> к</w:t>
            </w:r>
            <w:r w:rsidRPr="003E018B"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себе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(кол-во баллов у конкретного ученика)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EA" w:rsidRDefault="00FA73EA" w:rsidP="00532A49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b/>
          <w:color w:val="000000"/>
          <w:spacing w:val="-11"/>
          <w:sz w:val="24"/>
        </w:rPr>
      </w:pPr>
    </w:p>
    <w:p w:rsidR="00532A49" w:rsidRPr="005D1FF1" w:rsidRDefault="00532A49" w:rsidP="00532A49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5D1FF1">
        <w:rPr>
          <w:rFonts w:ascii="Times New Roman" w:eastAsiaTheme="minorEastAsia" w:hAnsi="Times New Roman" w:cs="Times New Roman"/>
          <w:b/>
          <w:color w:val="000000"/>
          <w:spacing w:val="-11"/>
          <w:sz w:val="24"/>
        </w:rPr>
        <w:t>Примечание:</w:t>
      </w:r>
      <w:r w:rsidRPr="005D1FF1">
        <w:rPr>
          <w:rFonts w:ascii="Times New Roman" w:eastAsiaTheme="minorEastAsia"/>
          <w:color w:val="000000"/>
          <w:spacing w:val="88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Таблица</w:t>
      </w:r>
      <w:r w:rsidRPr="005D1FF1">
        <w:rPr>
          <w:rFonts w:ascii="Times New Roman" w:eastAsiaTheme="minorEastAsia"/>
          <w:color w:val="000000"/>
          <w:spacing w:val="-12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составлена</w:t>
      </w:r>
      <w:r w:rsidRPr="005D1FF1">
        <w:rPr>
          <w:rFonts w:ascii="Times New Roman" w:eastAsiaTheme="minorEastAsia"/>
          <w:color w:val="000000"/>
          <w:spacing w:val="-11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для</w:t>
      </w:r>
      <w:r w:rsidRPr="005D1FF1">
        <w:rPr>
          <w:rFonts w:ascii="Times New Roman" w:eastAsiaTheme="minorEastAsia"/>
          <w:color w:val="000000"/>
          <w:spacing w:val="-12"/>
          <w:sz w:val="24"/>
        </w:rPr>
        <w:t xml:space="preserve"> </w:t>
      </w:r>
      <w:r w:rsidRPr="005D1FF1">
        <w:rPr>
          <w:rFonts w:ascii="Times New Roman" w:eastAsiaTheme="minorEastAsia"/>
          <w:color w:val="000000"/>
          <w:sz w:val="24"/>
        </w:rPr>
        <w:t>5-8</w:t>
      </w:r>
      <w:r w:rsidRPr="005D1FF1">
        <w:rPr>
          <w:rFonts w:ascii="Times New Roman" w:eastAsiaTheme="minorEastAsia"/>
          <w:color w:val="000000"/>
          <w:spacing w:val="-9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классов.</w:t>
      </w:r>
    </w:p>
    <w:p w:rsidR="00532A49" w:rsidRDefault="00532A49" w:rsidP="00FA73EA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b/>
          <w:color w:val="000000"/>
          <w:sz w:val="24"/>
        </w:rPr>
      </w:pPr>
    </w:p>
    <w:p w:rsidR="00532A49" w:rsidRPr="00FA73EA" w:rsidRDefault="00532A49" w:rsidP="00FA73EA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/>
          <w:b/>
          <w:color w:val="000000"/>
          <w:sz w:val="24"/>
        </w:rPr>
      </w:pPr>
      <w:r w:rsidRPr="00657B70">
        <w:rPr>
          <w:rFonts w:ascii="Times New Roman" w:eastAsiaTheme="minorEastAsia" w:hAnsi="Times New Roman" w:cs="Times New Roman"/>
          <w:b/>
          <w:color w:val="000000"/>
          <w:sz w:val="24"/>
        </w:rPr>
        <w:t>Таблица</w:t>
      </w:r>
      <w:r w:rsidRPr="00657B70">
        <w:rPr>
          <w:rFonts w:ascii="Times New Roman" w:eastAsiaTheme="minorEastAsia"/>
          <w:b/>
          <w:color w:val="000000"/>
          <w:spacing w:val="-1"/>
          <w:sz w:val="24"/>
        </w:rPr>
        <w:t xml:space="preserve"> </w:t>
      </w:r>
      <w:r>
        <w:rPr>
          <w:rFonts w:ascii="Times New Roman" w:eastAsiaTheme="minorEastAsia"/>
          <w:b/>
          <w:color w:val="000000"/>
          <w:sz w:val="24"/>
        </w:rPr>
        <w:t>3</w:t>
      </w:r>
    </w:p>
    <w:p w:rsidR="00532A49" w:rsidRPr="00657B70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 учащихся  класс_______________, ________________________СОШ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194"/>
        <w:gridCol w:w="2312"/>
        <w:gridCol w:w="1104"/>
        <w:gridCol w:w="1194"/>
      </w:tblGrid>
      <w:tr w:rsidR="00532A49" w:rsidTr="00532A49">
        <w:tc>
          <w:tcPr>
            <w:tcW w:w="817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551" w:type="dxa"/>
          </w:tcPr>
          <w:p w:rsidR="00532A49" w:rsidRPr="005D1FF1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учащихся </w:t>
            </w:r>
            <w:r w:rsidRPr="005D1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134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Общее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8"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  <w:p w:rsidR="00532A49" w:rsidRPr="00C557E6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% от</w:t>
            </w:r>
            <w:r w:rsidRPr="00C557E6"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общего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ind w:left="192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кол</w:t>
            </w:r>
            <w:r w:rsidRPr="00C557E6">
              <w:rPr>
                <w:rFonts w:ascii="Times New Roman"/>
                <w:b/>
                <w:color w:val="000000"/>
                <w:spacing w:val="-1"/>
                <w:sz w:val="24"/>
              </w:rPr>
              <w:t>-</w:t>
            </w: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ва</w:t>
            </w:r>
          </w:p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b/>
                <w:color w:val="000000"/>
                <w:sz w:val="24"/>
              </w:rPr>
              <w:t>баллов</w:t>
            </w: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Любознательность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119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3E018B">
              <w:rPr>
                <w:rFonts w:ascii="Times New Roman"/>
                <w:color w:val="000000"/>
                <w:spacing w:val="12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об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ществу,</w:t>
            </w:r>
            <w:r w:rsidRPr="003E018B">
              <w:rPr>
                <w:rFonts w:ascii="Times New Roman"/>
                <w:color w:val="000000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власти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3E018B"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труду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657B70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Отношение</w:t>
            </w:r>
            <w:r w:rsidRPr="003E018B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3E018B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при</w:t>
            </w: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роде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2A49" w:rsidRPr="005D1FF1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Эстетический</w:t>
            </w:r>
            <w:r w:rsidRPr="003E018B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E018B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вкус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2A49" w:rsidRPr="00C557E6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7E6">
              <w:rPr>
                <w:rFonts w:ascii="Times New Roman" w:hAnsi="Times New Roman" w:cs="Times New Roman"/>
                <w:color w:val="000000"/>
                <w:sz w:val="24"/>
              </w:rPr>
              <w:t>Отношение к себе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(кол-во баллов у конкретного ученика)</w:t>
            </w:r>
          </w:p>
        </w:tc>
        <w:tc>
          <w:tcPr>
            <w:tcW w:w="2551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57B70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5D1FF1" w:rsidRDefault="00532A49" w:rsidP="00532A49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5D1FF1">
        <w:rPr>
          <w:rFonts w:ascii="Times New Roman" w:eastAsiaTheme="minorEastAsia" w:hAnsi="Times New Roman" w:cs="Times New Roman"/>
          <w:b/>
          <w:color w:val="000000"/>
          <w:spacing w:val="-11"/>
          <w:sz w:val="24"/>
        </w:rPr>
        <w:t>Примечание:</w:t>
      </w:r>
      <w:r w:rsidRPr="005D1FF1">
        <w:rPr>
          <w:rFonts w:ascii="Times New Roman" w:eastAsiaTheme="minorEastAsia"/>
          <w:color w:val="000000"/>
          <w:spacing w:val="88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Таблица</w:t>
      </w:r>
      <w:r w:rsidRPr="005D1FF1">
        <w:rPr>
          <w:rFonts w:ascii="Times New Roman" w:eastAsiaTheme="minorEastAsia"/>
          <w:color w:val="000000"/>
          <w:spacing w:val="-12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составлена</w:t>
      </w:r>
      <w:r w:rsidRPr="005D1FF1">
        <w:rPr>
          <w:rFonts w:ascii="Times New Roman" w:eastAsiaTheme="minorEastAsia"/>
          <w:color w:val="000000"/>
          <w:spacing w:val="-11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для</w:t>
      </w:r>
      <w:r w:rsidRPr="005D1FF1">
        <w:rPr>
          <w:rFonts w:ascii="Times New Roman" w:eastAsiaTheme="minorEastAsia"/>
          <w:color w:val="000000"/>
          <w:spacing w:val="-12"/>
          <w:sz w:val="24"/>
        </w:rPr>
        <w:t xml:space="preserve"> </w:t>
      </w:r>
      <w:r>
        <w:rPr>
          <w:rFonts w:ascii="Times New Roman" w:eastAsiaTheme="minorEastAsia"/>
          <w:color w:val="000000"/>
          <w:sz w:val="24"/>
        </w:rPr>
        <w:t>9</w:t>
      </w:r>
      <w:r w:rsidRPr="005D1FF1">
        <w:rPr>
          <w:rFonts w:ascii="Times New Roman" w:eastAsiaTheme="minorEastAsia"/>
          <w:color w:val="000000"/>
          <w:sz w:val="24"/>
        </w:rPr>
        <w:t>-</w:t>
      </w:r>
      <w:r>
        <w:rPr>
          <w:rFonts w:ascii="Times New Roman" w:eastAsiaTheme="minorEastAsia"/>
          <w:color w:val="000000"/>
          <w:sz w:val="24"/>
        </w:rPr>
        <w:t>11</w:t>
      </w:r>
      <w:r w:rsidRPr="005D1FF1">
        <w:rPr>
          <w:rFonts w:ascii="Times New Roman" w:eastAsiaTheme="minorEastAsia"/>
          <w:color w:val="000000"/>
          <w:spacing w:val="-9"/>
          <w:sz w:val="24"/>
        </w:rPr>
        <w:t xml:space="preserve"> </w:t>
      </w:r>
      <w:r w:rsidRPr="005D1FF1">
        <w:rPr>
          <w:rFonts w:ascii="Times New Roman" w:eastAsiaTheme="minorEastAsia" w:hAnsi="Times New Roman" w:cs="Times New Roman"/>
          <w:color w:val="000000"/>
          <w:spacing w:val="-11"/>
          <w:sz w:val="24"/>
        </w:rPr>
        <w:t>классов.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C557E6" w:rsidRDefault="00532A49" w:rsidP="00532A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7E6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Обобщенные результаты уровня воспитанности учащихся ___________________классов СОШ</w:t>
      </w:r>
      <w:r w:rsidR="00FA7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434"/>
        <w:gridCol w:w="1874"/>
        <w:gridCol w:w="1871"/>
        <w:gridCol w:w="1946"/>
      </w:tblGrid>
      <w:tr w:rsidR="00532A49" w:rsidTr="00532A49">
        <w:tc>
          <w:tcPr>
            <w:tcW w:w="445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08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школе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Прилежание, трудолюбие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себе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445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(кол-во баллов у</w:t>
            </w:r>
            <w:proofErr w:type="gramEnd"/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конкретного ученика)</w:t>
            </w: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557E6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ний показатель по каждому блоку   X баллов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557E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557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57E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557E6">
        <w:rPr>
          <w:rFonts w:ascii="Times New Roman" w:hAnsi="Times New Roman" w:cs="Times New Roman"/>
          <w:sz w:val="24"/>
          <w:szCs w:val="24"/>
        </w:rPr>
        <w:t>-во уч-ся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Таблицы 1-3 заполняются и анализируются учителем.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Таблица 4 заполняется завучем.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Алгоритм действий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Оценить каждый показатель.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Вычислить средний показатель по блоку.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 xml:space="preserve">По полученным средним показателям построить график, на </w:t>
      </w:r>
      <w:proofErr w:type="gramStart"/>
      <w:r w:rsidRPr="00C557E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557E6">
        <w:rPr>
          <w:rFonts w:ascii="Times New Roman" w:hAnsi="Times New Roman" w:cs="Times New Roman"/>
          <w:sz w:val="24"/>
          <w:szCs w:val="24"/>
        </w:rPr>
        <w:t xml:space="preserve"> разными цветами отмечаются оценки учителя, родителей, учащихся.</w:t>
      </w:r>
    </w:p>
    <w:p w:rsidR="00532A49" w:rsidRPr="00C557E6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Определить систему мер по регулированию и коррекции.</w:t>
      </w:r>
    </w:p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 </w:t>
      </w:r>
    </w:p>
    <w:p w:rsidR="00532A49" w:rsidRPr="00204AF5" w:rsidRDefault="00532A49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11.4. Тестовые материалы по определению </w:t>
      </w:r>
      <w:proofErr w:type="gramStart"/>
      <w:r w:rsidRPr="00204AF5">
        <w:rPr>
          <w:rFonts w:ascii="Times New Roman" w:hAnsi="Times New Roman" w:cs="Times New Roman"/>
          <w:b/>
          <w:sz w:val="28"/>
          <w:szCs w:val="24"/>
        </w:rPr>
        <w:t>учебно-удовлетворенности</w:t>
      </w:r>
      <w:proofErr w:type="gramEnd"/>
      <w:r w:rsidRPr="00204AF5">
        <w:rPr>
          <w:rFonts w:ascii="Times New Roman" w:hAnsi="Times New Roman" w:cs="Times New Roman"/>
          <w:b/>
          <w:sz w:val="28"/>
          <w:szCs w:val="24"/>
        </w:rPr>
        <w:t>/неудовлетворенности организацией воспитательного процесса (для обучающихся, учителей, родителей, общественности)</w:t>
      </w:r>
    </w:p>
    <w:p w:rsidR="00532A49" w:rsidRPr="00C557E6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6">
        <w:rPr>
          <w:rFonts w:ascii="Times New Roman" w:hAnsi="Times New Roman" w:cs="Times New Roman"/>
          <w:b/>
          <w:sz w:val="24"/>
          <w:szCs w:val="24"/>
        </w:rPr>
        <w:t>Тест: «Ваше отношение к школе»</w:t>
      </w:r>
    </w:p>
    <w:p w:rsidR="00532A49" w:rsidRPr="00C557E6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6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32A49" w:rsidRPr="00C557E6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Каждое из положений анкеты просим Вас оценить, выбрав одно из утверждений:</w:t>
      </w:r>
    </w:p>
    <w:p w:rsidR="00532A49" w:rsidRPr="00C557E6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ДА, НЕТ, ТРУДНО СКАЗАТЬ: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893"/>
        <w:gridCol w:w="912"/>
        <w:gridCol w:w="933"/>
        <w:gridCol w:w="1326"/>
      </w:tblGrid>
      <w:tr w:rsidR="00532A49" w:rsidTr="00532A49">
        <w:tc>
          <w:tcPr>
            <w:tcW w:w="540" w:type="dxa"/>
          </w:tcPr>
          <w:p w:rsidR="00532A49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b/>
                <w:sz w:val="24"/>
                <w:szCs w:val="24"/>
              </w:rPr>
              <w:t>трудно</w:t>
            </w: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32A49" w:rsidRPr="000B125B" w:rsidRDefault="00532A49" w:rsidP="0053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удовлетворены ли Вы: 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уровнем преподавания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организацией школьного быта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питанием в школе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состоянием школьных помещений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оформлением классов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техническим обеспечением в школе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отношениями между школьниками в классе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вашими отношениями с педагогами и администрацией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вашего ребенка с педагогами </w:t>
            </w:r>
          </w:p>
          <w:p w:rsidR="00532A49" w:rsidRPr="000B125B" w:rsidRDefault="00532A49" w:rsidP="00532A4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отношением вашего ребенка к школе в целом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В школе любой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 может найти подходящий для 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себя кружок,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екцию, клуб, выбрать интересную 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экскурсию,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екцию, участвовать в проведении 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праздников,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аний, культпоходов. Могли бы Вы </w:t>
            </w: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что-то предложит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дополнение к этому перечню?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 xml:space="preserve">.Получаете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Вы достаточную информацию об </w:t>
            </w:r>
            <w:proofErr w:type="gramStart"/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успехах</w:t>
            </w:r>
            <w:proofErr w:type="gramEnd"/>
            <w:r w:rsidRPr="00C557E6">
              <w:rPr>
                <w:rFonts w:ascii="Times New Roman" w:hAnsi="Times New Roman" w:cs="Times New Roman"/>
                <w:sz w:val="24"/>
                <w:szCs w:val="24"/>
              </w:rPr>
              <w:t xml:space="preserve"> и неудачах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ребенка в школе?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 xml:space="preserve">Узнаете ли Вы что-нибудь важное о личности </w:t>
            </w:r>
            <w:proofErr w:type="gramStart"/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ребенка из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с педагогами и психологами?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Может ли ваш ребенок сказать: «Моя школа лучше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школ в районе»?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Участвуете ли Вы в делах школы?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Что, по Вашему мнению, школа делает хорошо?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40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532A49" w:rsidRPr="00C557E6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6">
              <w:rPr>
                <w:rFonts w:ascii="Times New Roman" w:hAnsi="Times New Roman" w:cs="Times New Roman"/>
                <w:sz w:val="24"/>
                <w:szCs w:val="24"/>
              </w:rPr>
              <w:t>А, что, по Вашему мнению, ей следовало бы делать лучше?</w:t>
            </w:r>
          </w:p>
        </w:tc>
        <w:tc>
          <w:tcPr>
            <w:tcW w:w="99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При подсчете результатов анкетирования учитыв</w:t>
      </w:r>
      <w:r>
        <w:rPr>
          <w:rFonts w:ascii="Times New Roman" w:hAnsi="Times New Roman" w:cs="Times New Roman"/>
          <w:sz w:val="24"/>
          <w:szCs w:val="24"/>
        </w:rPr>
        <w:t xml:space="preserve">ались только ответы, выделенные </w:t>
      </w:r>
      <w:r w:rsidRPr="00C557E6">
        <w:rPr>
          <w:rFonts w:ascii="Times New Roman" w:hAnsi="Times New Roman" w:cs="Times New Roman"/>
          <w:sz w:val="24"/>
          <w:szCs w:val="24"/>
        </w:rPr>
        <w:t>жирным шрифтом.</w:t>
      </w:r>
    </w:p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A49" w:rsidRPr="000B125B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B">
        <w:rPr>
          <w:rFonts w:ascii="Times New Roman" w:hAnsi="Times New Roman" w:cs="Times New Roman"/>
          <w:b/>
          <w:sz w:val="24"/>
          <w:szCs w:val="24"/>
        </w:rPr>
        <w:lastRenderedPageBreak/>
        <w:t>Тест «Изучение удовлетворённости родителей учащихся организацией воспитательного процесса и жизнедеятельностью в школе»</w:t>
      </w:r>
    </w:p>
    <w:p w:rsidR="00532A49" w:rsidRPr="000B125B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b/>
          <w:sz w:val="24"/>
          <w:szCs w:val="24"/>
        </w:rPr>
        <w:t>Цель методики: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5B">
        <w:rPr>
          <w:rFonts w:ascii="Times New Roman" w:hAnsi="Times New Roman" w:cs="Times New Roman"/>
          <w:sz w:val="24"/>
          <w:szCs w:val="24"/>
        </w:rPr>
        <w:t>выявить уровень удов</w:t>
      </w:r>
      <w:r>
        <w:rPr>
          <w:rFonts w:ascii="Times New Roman" w:hAnsi="Times New Roman" w:cs="Times New Roman"/>
          <w:sz w:val="24"/>
          <w:szCs w:val="24"/>
        </w:rPr>
        <w:t xml:space="preserve">летворенности родителей работой </w:t>
      </w:r>
      <w:r w:rsidRPr="000B125B">
        <w:rPr>
          <w:rFonts w:ascii="Times New Roman" w:hAnsi="Times New Roman" w:cs="Times New Roman"/>
          <w:sz w:val="24"/>
          <w:szCs w:val="24"/>
        </w:rPr>
        <w:t>образовательного учреждения и его педагогического коллектива.</w:t>
      </w:r>
    </w:p>
    <w:p w:rsidR="00532A49" w:rsidRPr="000B125B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_________    </w:t>
      </w:r>
      <w:r w:rsidRPr="000B125B">
        <w:rPr>
          <w:rFonts w:ascii="Times New Roman" w:hAnsi="Times New Roman" w:cs="Times New Roman"/>
          <w:sz w:val="24"/>
          <w:szCs w:val="24"/>
        </w:rPr>
        <w:t>Дата заполнения __________________</w:t>
      </w:r>
    </w:p>
    <w:p w:rsidR="00532A49" w:rsidRPr="000B125B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5B">
        <w:rPr>
          <w:rFonts w:ascii="Times New Roman" w:hAnsi="Times New Roman" w:cs="Times New Roman"/>
          <w:sz w:val="24"/>
          <w:szCs w:val="24"/>
        </w:rPr>
        <w:t>внимательно прочитайте пере</w:t>
      </w:r>
      <w:r>
        <w:rPr>
          <w:rFonts w:ascii="Times New Roman" w:hAnsi="Times New Roman" w:cs="Times New Roman"/>
          <w:sz w:val="24"/>
          <w:szCs w:val="24"/>
        </w:rPr>
        <w:t xml:space="preserve">численные утверждения и оцените </w:t>
      </w:r>
      <w:r w:rsidRPr="000B125B">
        <w:rPr>
          <w:rFonts w:ascii="Times New Roman" w:hAnsi="Times New Roman" w:cs="Times New Roman"/>
          <w:sz w:val="24"/>
          <w:szCs w:val="24"/>
        </w:rPr>
        <w:t>степень согласия с ними. Для этого Вам необходимо об</w:t>
      </w:r>
      <w:r>
        <w:rPr>
          <w:rFonts w:ascii="Times New Roman" w:hAnsi="Times New Roman" w:cs="Times New Roman"/>
          <w:sz w:val="24"/>
          <w:szCs w:val="24"/>
        </w:rPr>
        <w:t xml:space="preserve">вести одну цифру, которая будет </w:t>
      </w:r>
      <w:r w:rsidRPr="000B125B">
        <w:rPr>
          <w:rFonts w:ascii="Times New Roman" w:hAnsi="Times New Roman" w:cs="Times New Roman"/>
          <w:sz w:val="24"/>
          <w:szCs w:val="24"/>
        </w:rPr>
        <w:t>ответом, соответствующим Вашей точке зрения.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532A49" w:rsidTr="00532A49">
        <w:tc>
          <w:tcPr>
            <w:tcW w:w="10420" w:type="dxa"/>
            <w:gridSpan w:val="2"/>
          </w:tcPr>
          <w:p w:rsidR="00532A49" w:rsidRPr="000B125B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Шкала оценки:</w:t>
            </w:r>
          </w:p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5210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совершенно согласен;</w:t>
            </w:r>
          </w:p>
        </w:tc>
        <w:tc>
          <w:tcPr>
            <w:tcW w:w="5210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согласен;</w:t>
            </w:r>
          </w:p>
        </w:tc>
      </w:tr>
      <w:tr w:rsidR="00532A49" w:rsidTr="00532A49">
        <w:tc>
          <w:tcPr>
            <w:tcW w:w="5210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B">
              <w:rPr>
                <w:rFonts w:ascii="Times New Roman" w:hAnsi="Times New Roman" w:cs="Times New Roman"/>
                <w:sz w:val="24"/>
                <w:szCs w:val="24"/>
              </w:rPr>
              <w:t>2– трудно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10" w:type="dxa"/>
          </w:tcPr>
          <w:p w:rsidR="00532A49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согласен;</w:t>
            </w:r>
          </w:p>
        </w:tc>
      </w:tr>
      <w:tr w:rsidR="00532A49" w:rsidTr="00532A49">
        <w:tc>
          <w:tcPr>
            <w:tcW w:w="5210" w:type="dxa"/>
          </w:tcPr>
          <w:p w:rsidR="00532A49" w:rsidRPr="000B125B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совершенно не согласен.</w:t>
            </w:r>
          </w:p>
        </w:tc>
        <w:tc>
          <w:tcPr>
            <w:tcW w:w="5210" w:type="dxa"/>
          </w:tcPr>
          <w:p w:rsidR="00532A49" w:rsidRPr="000B125B" w:rsidRDefault="00532A49" w:rsidP="005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A49" w:rsidRPr="000B125B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 xml:space="preserve">Класс, в котором </w:t>
      </w:r>
      <w:proofErr w:type="gramStart"/>
      <w:r w:rsidRPr="000B125B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0B125B">
        <w:rPr>
          <w:rFonts w:ascii="Times New Roman" w:hAnsi="Times New Roman" w:cs="Times New Roman"/>
          <w:sz w:val="24"/>
          <w:szCs w:val="24"/>
        </w:rPr>
        <w:t xml:space="preserve"> наш ребенок можно назвать дружным.</w:t>
      </w:r>
    </w:p>
    <w:p w:rsidR="00532A49" w:rsidRPr="000B125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12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2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2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2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25B">
        <w:rPr>
          <w:rFonts w:ascii="Times New Roman" w:hAnsi="Times New Roman" w:cs="Times New Roman"/>
          <w:sz w:val="24"/>
          <w:szCs w:val="24"/>
        </w:rPr>
        <w:t>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В среде своих одноклассников наш ребенок чувствует себя комфортно.</w:t>
      </w:r>
    </w:p>
    <w:p w:rsidR="00532A49" w:rsidRPr="000B125B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Педагоги проявляют доброжелательное отношение к нашему ребенку.</w:t>
      </w:r>
    </w:p>
    <w:p w:rsidR="00532A49" w:rsidRPr="000B125B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Мы испытываем чувство взаимопонимания в контактах с администрацией и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5B">
        <w:rPr>
          <w:rFonts w:ascii="Times New Roman" w:hAnsi="Times New Roman" w:cs="Times New Roman"/>
          <w:sz w:val="24"/>
          <w:szCs w:val="24"/>
        </w:rPr>
        <w:t>нашего 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 xml:space="preserve">В классе, в </w:t>
      </w:r>
      <w:proofErr w:type="gramStart"/>
      <w:r w:rsidRPr="000B125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B125B">
        <w:rPr>
          <w:rFonts w:ascii="Times New Roman" w:hAnsi="Times New Roman" w:cs="Times New Roman"/>
          <w:sz w:val="24"/>
          <w:szCs w:val="24"/>
        </w:rPr>
        <w:t xml:space="preserve"> учится наш ребенок, хороший классный руководитель.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Педагоги справедливо оценивают достижения в учебе нашего 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Наш ребенок не перегружен учебными занятиями и домашними заданиями.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Учителя учитывают индивидуальные особенности нашего 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В школе проводятся дела, которые полезны и интересны нашему ребенку.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 xml:space="preserve">В школе работают различные кружки, клубы, секции, где может заниматься </w:t>
      </w:r>
      <w:proofErr w:type="gramStart"/>
      <w:r w:rsidRPr="000B125B">
        <w:rPr>
          <w:rFonts w:ascii="Times New Roman" w:hAnsi="Times New Roman" w:cs="Times New Roman"/>
          <w:sz w:val="24"/>
          <w:szCs w:val="24"/>
        </w:rPr>
        <w:t>наш</w:t>
      </w:r>
      <w:proofErr w:type="gramEnd"/>
    </w:p>
    <w:p w:rsidR="00532A49" w:rsidRDefault="00532A49" w:rsidP="00532A49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ребенок.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Педагоги дают нашему ребенку глубокие и прочные знания.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В школе заботятся о физическом развитии и здоровье нашего 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Учебное заведение способствует формированию достойного поведения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5B">
        <w:rPr>
          <w:rFonts w:ascii="Times New Roman" w:hAnsi="Times New Roman" w:cs="Times New Roman"/>
          <w:sz w:val="24"/>
          <w:szCs w:val="24"/>
        </w:rPr>
        <w:t>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 xml:space="preserve"> Администрация и учителя создают условия для проявления и развития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5B">
        <w:rPr>
          <w:rFonts w:ascii="Times New Roman" w:hAnsi="Times New Roman" w:cs="Times New Roman"/>
          <w:sz w:val="24"/>
          <w:szCs w:val="24"/>
        </w:rPr>
        <w:t>нашего ребенка.</w:t>
      </w:r>
    </w:p>
    <w:p w:rsidR="00532A49" w:rsidRDefault="00532A49" w:rsidP="00532A49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125B">
        <w:rPr>
          <w:rFonts w:ascii="Times New Roman" w:hAnsi="Times New Roman" w:cs="Times New Roman"/>
          <w:sz w:val="24"/>
          <w:szCs w:val="24"/>
        </w:rPr>
        <w:t>В школе по-настоящему готовит нашего ребенка к самостоятельной жизни.</w:t>
      </w:r>
    </w:p>
    <w:p w:rsidR="00532A49" w:rsidRPr="000B125B" w:rsidRDefault="00532A49" w:rsidP="00532A49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57E6">
        <w:rPr>
          <w:rFonts w:ascii="Times New Roman" w:hAnsi="Times New Roman" w:cs="Times New Roman"/>
          <w:sz w:val="24"/>
          <w:szCs w:val="24"/>
        </w:rPr>
        <w:t> </w:t>
      </w:r>
      <w:r w:rsidRPr="00DF64CB">
        <w:rPr>
          <w:rFonts w:ascii="Times New Roman" w:hAnsi="Times New Roman" w:cs="Times New Roman"/>
          <w:sz w:val="24"/>
          <w:szCs w:val="24"/>
        </w:rPr>
        <w:t>4          3        2        1        0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2A49" w:rsidRPr="00DF64C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CB">
        <w:rPr>
          <w:rFonts w:ascii="Times New Roman" w:hAnsi="Times New Roman" w:cs="Times New Roman"/>
          <w:b/>
          <w:sz w:val="24"/>
          <w:szCs w:val="24"/>
        </w:rPr>
        <w:t>Тест для родителей «Образовательный проце</w:t>
      </w:r>
      <w:proofErr w:type="gramStart"/>
      <w:r w:rsidRPr="00DF64CB">
        <w:rPr>
          <w:rFonts w:ascii="Times New Roman" w:hAnsi="Times New Roman" w:cs="Times New Roman"/>
          <w:b/>
          <w:sz w:val="24"/>
          <w:szCs w:val="24"/>
        </w:rPr>
        <w:t>сс в шк</w:t>
      </w:r>
      <w:proofErr w:type="gramEnd"/>
      <w:r w:rsidRPr="00DF64CB">
        <w:rPr>
          <w:rFonts w:ascii="Times New Roman" w:hAnsi="Times New Roman" w:cs="Times New Roman"/>
          <w:b/>
          <w:sz w:val="24"/>
          <w:szCs w:val="24"/>
        </w:rPr>
        <w:t>оле»</w:t>
      </w:r>
    </w:p>
    <w:p w:rsidR="00532A49" w:rsidRPr="00DF64C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 xml:space="preserve">Уважаемые родители! Поделитесь, пожалуйста, вашим мнением об </w:t>
      </w:r>
      <w:proofErr w:type="gramStart"/>
      <w:r w:rsidRPr="00DF64CB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532A49" w:rsidRPr="00DF64C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4C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F64CB">
        <w:rPr>
          <w:rFonts w:ascii="Times New Roman" w:hAnsi="Times New Roman" w:cs="Times New Roman"/>
          <w:sz w:val="24"/>
          <w:szCs w:val="24"/>
        </w:rPr>
        <w:t xml:space="preserve"> в школе. Прочитайте внимательно каждое утверждение. Если вы с ним согласны,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sz w:val="24"/>
          <w:szCs w:val="24"/>
        </w:rPr>
        <w:t xml:space="preserve">то поставьте рядом с номером вопроса знак «+», если не </w:t>
      </w:r>
      <w:proofErr w:type="gramStart"/>
      <w:r w:rsidRPr="00DF64C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DF64CB">
        <w:rPr>
          <w:rFonts w:ascii="Times New Roman" w:hAnsi="Times New Roman" w:cs="Times New Roman"/>
          <w:sz w:val="24"/>
          <w:szCs w:val="24"/>
        </w:rPr>
        <w:t>, то знак «-».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8790"/>
      </w:tblGrid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603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нашей школе ориентирован на развитие личности</w:t>
            </w:r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ребёнка.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Методы обучения и воспитательного воздействия по отношению к моему ребёнку</w:t>
            </w:r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приводят к хорошему результату.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нашей школе ученики и родители имеют право выбирать содержание</w:t>
            </w:r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(спец. курсы, профили и др.).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Мой ребёнок редко жалуется на недомогание и плохое самочувствие </w:t>
            </w:r>
            <w:proofErr w:type="gramStart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Учителя правильно и своевременно контролируют результаты обучения моего</w:t>
            </w:r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3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Педагоги учитывают индивидуальные особенности моего ребёнка…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Я согласен с содержанием воспитания в школе.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Считаю, что школа имеет хорошую материально-техническую базу.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школе уютно, красиво, чисто.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школе проводится много интересных мероприятий.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Организацию питания считаю удовлетворительной.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Для решения задач обучения и воспитания школа удачно сотрудничает с другими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организациями,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школами, детскими центрами.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школе удачно осуществляется работа с родителями.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Я доволен условиями труда в школе.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Учебная нагрузка равномерно распределена в течение недели.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Учителя относятся к моему ребёнку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как он этого заслуживает.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Учитель прислушивается к моему родительскому мнению и учитывает его.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При решении школьных (классных) вопросов есть возможность взаимодействовать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 родителями.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У моего ребёнка в основном складываются нормальные взаимоотношения </w:t>
            </w:r>
            <w:proofErr w:type="gramStart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Мне приятно и интересно бывать на родительских собраниях.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Я доволе</w:t>
            </w:r>
            <w:proofErr w:type="gramStart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а) обучением в школе.</w:t>
            </w:r>
          </w:p>
        </w:tc>
      </w:tr>
      <w:tr w:rsidR="00532A49" w:rsidTr="00532A49">
        <w:tc>
          <w:tcPr>
            <w:tcW w:w="817" w:type="dxa"/>
          </w:tcPr>
          <w:p w:rsidR="00532A49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 моего ребёнка в основном хорошие взаимоотношения c одноклассниками.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Управление школой, которое осуществляет администрация, способствует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образовательного процесса.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В школе заботятся о здоровье наших детей, о предупреждении перегрузок.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При принятии управленческих решений администрация считается с мнением детей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У администрации школы я всегда могу получить ответы на интересующие меня вопросы, касающиеся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учёбы, личности моего ребёнка.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Контроль за учебно-воспитательным процессом, осуществляемый администрацией,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 пользу.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За время обучения моего ребёнка в школе произошли изменения к лучшему.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Нас, родителей, в достаточной степени информируют о деятельности школы, об</w:t>
            </w:r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школы я считаю эффективной.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Я всегда при необходимости могу обратиться в школу за </w:t>
            </w:r>
            <w:proofErr w:type="gramStart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proofErr w:type="gramEnd"/>
          </w:p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и консультацией.</w:t>
            </w:r>
          </w:p>
        </w:tc>
      </w:tr>
      <w:tr w:rsidR="00532A49" w:rsidTr="00532A49">
        <w:tc>
          <w:tcPr>
            <w:tcW w:w="817" w:type="dxa"/>
          </w:tcPr>
          <w:p w:rsidR="00532A49" w:rsidRPr="00DF64CB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3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</w:tr>
    </w:tbl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A49" w:rsidRPr="00DF64C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CB">
        <w:rPr>
          <w:rFonts w:ascii="Times New Roman" w:hAnsi="Times New Roman" w:cs="Times New Roman"/>
          <w:b/>
          <w:sz w:val="24"/>
          <w:szCs w:val="24"/>
        </w:rPr>
        <w:t>Изучение удовлетворенности/неудовлетворенности родителей</w:t>
      </w:r>
    </w:p>
    <w:p w:rsidR="00532A49" w:rsidRPr="00DF64CB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CB">
        <w:rPr>
          <w:rFonts w:ascii="Times New Roman" w:hAnsi="Times New Roman" w:cs="Times New Roman"/>
          <w:b/>
          <w:sz w:val="24"/>
          <w:szCs w:val="24"/>
        </w:rPr>
        <w:t>работой образовательного учреждения.</w:t>
      </w:r>
    </w:p>
    <w:p w:rsidR="00532A49" w:rsidRPr="00DF64CB" w:rsidRDefault="00532A49" w:rsidP="00532A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2A49" w:rsidRPr="00DF64CB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F64C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64CB">
        <w:rPr>
          <w:rFonts w:ascii="Times New Roman" w:hAnsi="Times New Roman" w:cs="Times New Roman"/>
          <w:sz w:val="24"/>
          <w:szCs w:val="24"/>
        </w:rPr>
        <w:t>выявить уровень удовлетворенности род</w:t>
      </w:r>
      <w:r>
        <w:rPr>
          <w:rFonts w:ascii="Times New Roman" w:hAnsi="Times New Roman" w:cs="Times New Roman"/>
          <w:sz w:val="24"/>
          <w:szCs w:val="24"/>
        </w:rPr>
        <w:t xml:space="preserve">ителей работой образовательного </w:t>
      </w:r>
      <w:r w:rsidRPr="00DF64CB">
        <w:rPr>
          <w:rFonts w:ascii="Times New Roman" w:hAnsi="Times New Roman" w:cs="Times New Roman"/>
          <w:sz w:val="24"/>
          <w:szCs w:val="24"/>
        </w:rPr>
        <w:t>учреждения</w:t>
      </w:r>
    </w:p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7"/>
        <w:gridCol w:w="783"/>
        <w:gridCol w:w="784"/>
        <w:gridCol w:w="906"/>
        <w:gridCol w:w="784"/>
        <w:gridCol w:w="767"/>
      </w:tblGrid>
      <w:tr w:rsidR="00532A49" w:rsidTr="00532A49">
        <w:tc>
          <w:tcPr>
            <w:tcW w:w="6062" w:type="dxa"/>
          </w:tcPr>
          <w:p w:rsidR="00532A49" w:rsidRPr="00622371" w:rsidRDefault="00532A49" w:rsidP="00532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Вопрос анкеты</w:t>
            </w:r>
          </w:p>
          <w:p w:rsidR="00532A49" w:rsidRPr="00622371" w:rsidRDefault="00532A49" w:rsidP="00532A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32A49" w:rsidRPr="00622371" w:rsidRDefault="00532A49" w:rsidP="00532A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1. Педагоги проявляют доброжелательное отношение к нашему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ребенку.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2. Мы испытываем чувство взаимопонимания в контактах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администрацией и учителями нашего 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3. Педагоги справедливо оценивают достижения в учебе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4. Учителя учитывают индивидуальные особенности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5. В школе проводятся мероприятия, которые полезны и</w:t>
            </w:r>
          </w:p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  <w:proofErr w:type="gramEnd"/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 нашему ребенку.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6. В школе работают различные кружки, клубы, секции,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может заниматься наш ребенок.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7. Педагоги дают нашему ребенку глубокие и прочные знания.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8. В школе заботятся о физическом развитии и здоровье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Pr="00DF64CB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. Учебное заведение способствует формированию достойного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поведения нашего 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606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и учителя создают условия для проявления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4CB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способностей нашего ребенка.</w:t>
            </w:r>
          </w:p>
        </w:tc>
        <w:tc>
          <w:tcPr>
            <w:tcW w:w="850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2A49" w:rsidRDefault="00532A49" w:rsidP="00532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2A49" w:rsidRPr="00DF64CB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73EA" w:rsidRDefault="00FA73EA" w:rsidP="00532A4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A49" w:rsidRPr="00204AF5" w:rsidRDefault="00204AF5" w:rsidP="00532A4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532A49" w:rsidRPr="00204AF5">
        <w:rPr>
          <w:rFonts w:ascii="Times New Roman" w:hAnsi="Times New Roman" w:cs="Times New Roman"/>
          <w:b/>
          <w:sz w:val="28"/>
          <w:szCs w:val="24"/>
        </w:rPr>
        <w:t>1.5. Тестовые материалы по определению удовлетворенности организацией внеурочной деятельности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71">
        <w:rPr>
          <w:rFonts w:ascii="Times New Roman" w:hAnsi="Times New Roman" w:cs="Times New Roman"/>
          <w:b/>
          <w:sz w:val="24"/>
          <w:szCs w:val="24"/>
        </w:rPr>
        <w:t>Тест по определению удовлетворенности организацией внеурочной деятельности</w:t>
      </w:r>
    </w:p>
    <w:p w:rsidR="00532A49" w:rsidRDefault="00532A49" w:rsidP="00532A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Класс____________ ФИО _____________________________________________________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1). Занятия </w:t>
      </w:r>
      <w:proofErr w:type="gramStart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внеурочной</w:t>
      </w:r>
      <w:proofErr w:type="gramEnd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1848"/>
        <w:gridCol w:w="1369"/>
        <w:gridCol w:w="1454"/>
        <w:gridCol w:w="1663"/>
        <w:gridCol w:w="1174"/>
      </w:tblGrid>
      <w:tr w:rsidR="00532A49" w:rsidTr="00532A49">
        <w:tc>
          <w:tcPr>
            <w:tcW w:w="1736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Направление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532A49" w:rsidRPr="003E018B" w:rsidRDefault="00532A49" w:rsidP="00532A49">
            <w:pPr>
              <w:widowControl w:val="0"/>
              <w:autoSpaceDE w:val="0"/>
              <w:autoSpaceDN w:val="0"/>
              <w:spacing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Название</w:t>
            </w:r>
          </w:p>
          <w:p w:rsidR="00532A49" w:rsidRPr="003E018B" w:rsidRDefault="00532A49" w:rsidP="00532A49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/>
                <w:color w:val="000000"/>
                <w:sz w:val="24"/>
              </w:rPr>
            </w:pPr>
            <w:r w:rsidRPr="003E018B">
              <w:rPr>
                <w:rFonts w:ascii="Times New Roman" w:hAnsi="Times New Roman" w:cs="Times New Roman"/>
                <w:color w:val="000000"/>
                <w:sz w:val="24"/>
              </w:rPr>
              <w:t>программы*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Посещаю с интересом, занятия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нравятся</w:t>
            </w: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Занятия не всегда интересные</w:t>
            </w:r>
          </w:p>
        </w:tc>
        <w:tc>
          <w:tcPr>
            <w:tcW w:w="1701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Занятия скучные и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неинтересные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посещаю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36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7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36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7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36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ктуальное</w:t>
            </w:r>
          </w:p>
        </w:tc>
        <w:tc>
          <w:tcPr>
            <w:tcW w:w="27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36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49" w:rsidTr="00532A49">
        <w:tc>
          <w:tcPr>
            <w:tcW w:w="1736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6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22371">
        <w:rPr>
          <w:rFonts w:ascii="Times New Roman" w:hAnsi="Times New Roman" w:cs="Times New Roman"/>
          <w:sz w:val="24"/>
          <w:szCs w:val="24"/>
        </w:rPr>
        <w:t xml:space="preserve">указывать названия программ </w:t>
      </w:r>
      <w:proofErr w:type="gramStart"/>
      <w:r w:rsidRPr="00622371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62237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2) Укажи причину посещения занятий </w:t>
      </w:r>
      <w:proofErr w:type="gramStart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внеурочной</w:t>
      </w:r>
      <w:proofErr w:type="gramEnd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а) нравится, интересно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б) заставляют родители/учителя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в) некуда идти после уроков</w:t>
      </w:r>
    </w:p>
    <w:p w:rsidR="00532A49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3) Какие курсы </w:t>
      </w:r>
      <w:proofErr w:type="gramStart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внеурочной</w:t>
      </w:r>
      <w:proofErr w:type="gramEnd"/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деятельности желаешь посещать в следующем году?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4) Как ты считаешь, для чего необходима внеурочная деятельность?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а) для отдыха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б) для развития моих интересов и способностей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в) для проведения дополнительных занятий для восполнения пробелов знаний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г) Другое:____________________________________________________________________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5) На занятиях я в полной мере проявляю свои способности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а) Да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б) Нет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lastRenderedPageBreak/>
        <w:t>в) Не всегда</w:t>
      </w:r>
    </w:p>
    <w:p w:rsidR="00532A49" w:rsidRDefault="00532A49" w:rsidP="00532A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2A49" w:rsidRPr="00622371" w:rsidRDefault="00532A49" w:rsidP="00532A4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6) Какие формы проведения занятий внеурочной деятельности мне нравятся (можно выбрать несколько вариантов ответов):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Экскурсии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Кружки/секции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Диспуты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Школьные научные объединения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и) П</w:t>
      </w:r>
      <w:r>
        <w:rPr>
          <w:rFonts w:ascii="Times New Roman" w:hAnsi="Times New Roman" w:cs="Times New Roman"/>
          <w:sz w:val="24"/>
          <w:szCs w:val="24"/>
        </w:rPr>
        <w:t>оисковые и научные исследования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>Общественно-полезные практики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>Викторины, тематические игры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м) Просмотр и обсуждение фи</w:t>
      </w:r>
      <w:r>
        <w:rPr>
          <w:rFonts w:ascii="Times New Roman" w:hAnsi="Times New Roman" w:cs="Times New Roman"/>
          <w:sz w:val="24"/>
          <w:szCs w:val="24"/>
        </w:rPr>
        <w:t>льмов, спектаклей, видеосюжетов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н) Психол</w:t>
      </w:r>
      <w:r>
        <w:rPr>
          <w:rFonts w:ascii="Times New Roman" w:hAnsi="Times New Roman" w:cs="Times New Roman"/>
          <w:sz w:val="24"/>
          <w:szCs w:val="24"/>
        </w:rPr>
        <w:t>огические тренинги/тесты/анкеты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о) Концерты/праздни</w:t>
      </w:r>
      <w:r>
        <w:rPr>
          <w:rFonts w:ascii="Times New Roman" w:hAnsi="Times New Roman" w:cs="Times New Roman"/>
          <w:sz w:val="24"/>
          <w:szCs w:val="24"/>
        </w:rPr>
        <w:t>к/другие внеурочные мероприятия</w:t>
      </w:r>
    </w:p>
    <w:p w:rsidR="00532A49" w:rsidRPr="00622371" w:rsidRDefault="00204AF5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</w:t>
      </w:r>
      <w:r w:rsidR="00532A49" w:rsidRPr="00622371">
        <w:rPr>
          <w:rFonts w:ascii="Times New Roman" w:hAnsi="Times New Roman" w:cs="Times New Roman"/>
          <w:sz w:val="24"/>
          <w:szCs w:val="24"/>
        </w:rPr>
        <w:t>Другое_______________________________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32A49" w:rsidRPr="0062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7) Я устаю от занятий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в) Не всегда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8)  Ваши предложения и пожелания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04AF5">
        <w:rPr>
          <w:rFonts w:ascii="Times New Roman" w:hAnsi="Times New Roman" w:cs="Times New Roman"/>
          <w:sz w:val="24"/>
          <w:szCs w:val="24"/>
        </w:rPr>
        <w:t>_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2A49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204AF5" w:rsidRDefault="00204AF5" w:rsidP="00532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73EA" w:rsidRDefault="00FA73EA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A49" w:rsidRPr="00FA73EA" w:rsidRDefault="00532A49" w:rsidP="00532A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A73E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11.6. Тестовые материалы по определению удовлетворенности организацией </w:t>
      </w:r>
      <w:proofErr w:type="spellStart"/>
      <w:r w:rsidRPr="00FA73EA">
        <w:rPr>
          <w:rFonts w:ascii="Times New Roman" w:hAnsi="Times New Roman" w:cs="Times New Roman"/>
          <w:b/>
          <w:sz w:val="28"/>
          <w:szCs w:val="24"/>
        </w:rPr>
        <w:t>предпрофильного</w:t>
      </w:r>
      <w:proofErr w:type="spellEnd"/>
      <w:r w:rsidRPr="00FA73EA">
        <w:rPr>
          <w:rFonts w:ascii="Times New Roman" w:hAnsi="Times New Roman" w:cs="Times New Roman"/>
          <w:b/>
          <w:sz w:val="28"/>
          <w:szCs w:val="24"/>
        </w:rPr>
        <w:t xml:space="preserve"> образования</w:t>
      </w:r>
    </w:p>
    <w:p w:rsidR="00532A49" w:rsidRPr="00622371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71">
        <w:rPr>
          <w:rFonts w:ascii="Times New Roman" w:hAnsi="Times New Roman" w:cs="Times New Roman"/>
          <w:b/>
          <w:sz w:val="24"/>
          <w:szCs w:val="24"/>
        </w:rPr>
        <w:t xml:space="preserve">Тест по определению удовлетворенности организацией </w:t>
      </w:r>
      <w:proofErr w:type="spellStart"/>
      <w:r w:rsidRPr="00622371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622371">
        <w:rPr>
          <w:rFonts w:ascii="Times New Roman" w:hAnsi="Times New Roman" w:cs="Times New Roman"/>
          <w:b/>
          <w:sz w:val="24"/>
          <w:szCs w:val="24"/>
        </w:rPr>
        <w:t xml:space="preserve"> образования.</w:t>
      </w:r>
    </w:p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532A49" w:rsidRPr="00622371" w:rsidRDefault="00532A49" w:rsidP="0053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71">
        <w:rPr>
          <w:rFonts w:ascii="Times New Roman" w:hAnsi="Times New Roman" w:cs="Times New Roman"/>
          <w:b/>
          <w:sz w:val="24"/>
          <w:szCs w:val="24"/>
        </w:rPr>
        <w:t>Выберите ответ, отметив свой выбор крестиком.</w:t>
      </w:r>
    </w:p>
    <w:p w:rsidR="00532A49" w:rsidRPr="00622371" w:rsidRDefault="00532A49" w:rsidP="00532A4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1. Твоё отношение к содержанию элективных курсов:</w:t>
      </w:r>
    </w:p>
    <w:p w:rsidR="00532A49" w:rsidRDefault="00532A49" w:rsidP="00532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32A49" w:rsidRPr="00622371" w:rsidRDefault="00532A49" w:rsidP="00532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Считаю, что выбор элективных курсов недостаточно широк</w:t>
      </w:r>
    </w:p>
    <w:p w:rsidR="00532A49" w:rsidRPr="00622371" w:rsidRDefault="00532A49" w:rsidP="00532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Меня не устраивает выбор и содержание элективных курсов</w:t>
      </w:r>
    </w:p>
    <w:p w:rsidR="00532A49" w:rsidRPr="00622371" w:rsidRDefault="00532A49" w:rsidP="00532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Меня удовлетворяет содержание элективных курсов</w:t>
      </w:r>
    </w:p>
    <w:p w:rsidR="00532A49" w:rsidRPr="00204AF5" w:rsidRDefault="00532A49" w:rsidP="00204AF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Я ничего не знаю</w:t>
      </w:r>
      <w:r>
        <w:rPr>
          <w:rFonts w:ascii="Times New Roman" w:hAnsi="Times New Roman" w:cs="Times New Roman"/>
          <w:sz w:val="24"/>
          <w:szCs w:val="24"/>
        </w:rPr>
        <w:t xml:space="preserve"> о проводимых элективных курсах</w:t>
      </w:r>
    </w:p>
    <w:p w:rsidR="00532A49" w:rsidRPr="00622371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 xml:space="preserve">2. Соответствует ли твоим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физическим возможностям уровень </w:t>
      </w:r>
      <w:r w:rsidRPr="00622371">
        <w:rPr>
          <w:rFonts w:ascii="Times New Roman" w:hAnsi="Times New Roman" w:cs="Times New Roman"/>
          <w:i/>
          <w:sz w:val="24"/>
          <w:szCs w:val="24"/>
          <w:u w:val="single"/>
        </w:rPr>
        <w:t>учебной нагрузки?</w:t>
      </w:r>
    </w:p>
    <w:p w:rsidR="00532A49" w:rsidRPr="00622371" w:rsidRDefault="00532A49" w:rsidP="00532A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Не сильно устаю во время уроков, доволь</w:t>
      </w:r>
      <w:r>
        <w:rPr>
          <w:rFonts w:ascii="Times New Roman" w:hAnsi="Times New Roman" w:cs="Times New Roman"/>
          <w:sz w:val="24"/>
          <w:szCs w:val="24"/>
        </w:rPr>
        <w:t xml:space="preserve">но легко справляюсь с домашними </w:t>
      </w:r>
      <w:r w:rsidRPr="00622371">
        <w:rPr>
          <w:rFonts w:ascii="Times New Roman" w:hAnsi="Times New Roman" w:cs="Times New Roman"/>
          <w:sz w:val="24"/>
          <w:szCs w:val="24"/>
        </w:rPr>
        <w:t>заданиями, и у меня ещё остаётся свободное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A49" w:rsidRPr="00622371" w:rsidRDefault="00532A49" w:rsidP="00532A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Немного устаю во время уроков, но, отдохнув, выполняю домашни</w:t>
      </w:r>
      <w:r>
        <w:rPr>
          <w:rFonts w:ascii="Times New Roman" w:hAnsi="Times New Roman" w:cs="Times New Roman"/>
          <w:sz w:val="24"/>
          <w:szCs w:val="24"/>
        </w:rPr>
        <w:t xml:space="preserve">е задания, и </w:t>
      </w:r>
      <w:r w:rsidRPr="00622371">
        <w:rPr>
          <w:rFonts w:ascii="Times New Roman" w:hAnsi="Times New Roman" w:cs="Times New Roman"/>
          <w:sz w:val="24"/>
          <w:szCs w:val="24"/>
        </w:rPr>
        <w:t>ещё остаётся свободное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A49" w:rsidRDefault="00532A49" w:rsidP="00204A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Устаю во время уроков, мне тяжело даются</w:t>
      </w:r>
      <w:r>
        <w:rPr>
          <w:rFonts w:ascii="Times New Roman" w:hAnsi="Times New Roman" w:cs="Times New Roman"/>
          <w:sz w:val="24"/>
          <w:szCs w:val="24"/>
        </w:rPr>
        <w:t xml:space="preserve"> домашние задания, а свободного </w:t>
      </w:r>
      <w:r w:rsidRPr="00622371">
        <w:rPr>
          <w:rFonts w:ascii="Times New Roman" w:hAnsi="Times New Roman" w:cs="Times New Roman"/>
          <w:sz w:val="24"/>
          <w:szCs w:val="24"/>
        </w:rPr>
        <w:t>времени практически не остаётся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A49" w:rsidRPr="001E62BF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3. Сколько времени ты тратишь на выполнение домашнего задания по предметам?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22371">
        <w:rPr>
          <w:rFonts w:ascii="Times New Roman" w:hAnsi="Times New Roman" w:cs="Times New Roman"/>
          <w:sz w:val="24"/>
          <w:szCs w:val="24"/>
        </w:rPr>
        <w:t>2</w:t>
      </w:r>
      <w:r w:rsidRPr="001E62BF">
        <w:rPr>
          <w:rFonts w:ascii="Times New Roman" w:hAnsi="Times New Roman" w:cs="Times New Roman"/>
          <w:sz w:val="24"/>
          <w:szCs w:val="24"/>
        </w:rPr>
        <w:t xml:space="preserve"> </w:t>
      </w:r>
      <w:r w:rsidRPr="00622371">
        <w:rPr>
          <w:rFonts w:ascii="Times New Roman" w:hAnsi="Times New Roman" w:cs="Times New Roman"/>
          <w:sz w:val="24"/>
          <w:szCs w:val="24"/>
        </w:rPr>
        <w:t>часа</w:t>
      </w:r>
    </w:p>
    <w:p w:rsidR="00532A49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- 3 </w:t>
      </w:r>
      <w:r w:rsidRPr="00622371">
        <w:rPr>
          <w:rFonts w:ascii="Times New Roman" w:hAnsi="Times New Roman" w:cs="Times New Roman"/>
          <w:sz w:val="24"/>
          <w:szCs w:val="24"/>
        </w:rPr>
        <w:t>часа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3 - 4 часа</w:t>
      </w:r>
    </w:p>
    <w:p w:rsidR="00532A49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4-х часов</w:t>
      </w:r>
    </w:p>
    <w:p w:rsidR="00532A49" w:rsidRPr="001E62BF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4. Когда ты выполняешь домашнюю работу по предметам?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Сразу после возвращения из образовательного учреждения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Отдохну час-другой - и делаю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После 18.00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Поздно вечером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Я её вообще не делаю</w:t>
      </w:r>
    </w:p>
    <w:p w:rsidR="00532A49" w:rsidRPr="00204AF5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её редко делаю</w:t>
      </w:r>
    </w:p>
    <w:p w:rsidR="00532A49" w:rsidRPr="001E62BF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5. Связаны ли твои интересы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учёбе и внешкольных занятиях) </w:t>
      </w: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с выбором будущей профессии?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Связаны очень тесно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2237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622371">
        <w:rPr>
          <w:rFonts w:ascii="Times New Roman" w:hAnsi="Times New Roman" w:cs="Times New Roman"/>
          <w:sz w:val="24"/>
          <w:szCs w:val="24"/>
        </w:rPr>
        <w:t>, но у меня нет чёткого плана дейст</w:t>
      </w:r>
      <w:r>
        <w:rPr>
          <w:rFonts w:ascii="Times New Roman" w:hAnsi="Times New Roman" w:cs="Times New Roman"/>
          <w:sz w:val="24"/>
          <w:szCs w:val="24"/>
        </w:rPr>
        <w:t xml:space="preserve">вий, я берусь то за одно, то за </w:t>
      </w:r>
      <w:r w:rsidRPr="00622371">
        <w:rPr>
          <w:rFonts w:ascii="Times New Roman" w:hAnsi="Times New Roman" w:cs="Times New Roman"/>
          <w:sz w:val="24"/>
          <w:szCs w:val="24"/>
        </w:rPr>
        <w:t>другое</w:t>
      </w:r>
    </w:p>
    <w:p w:rsidR="00532A49" w:rsidRPr="00204AF5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связаны</w:t>
      </w:r>
    </w:p>
    <w:p w:rsidR="00532A49" w:rsidRPr="001E62BF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6. Как часто ты обращаешься к научной и справо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чной </w:t>
      </w: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литературе, словарям?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Часто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Иногда</w:t>
      </w:r>
    </w:p>
    <w:p w:rsidR="00532A49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</w:t>
      </w:r>
    </w:p>
    <w:p w:rsidR="00532A49" w:rsidRPr="001E62BF" w:rsidRDefault="00532A49" w:rsidP="00532A4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 xml:space="preserve">7. </w:t>
      </w:r>
      <w:proofErr w:type="gramStart"/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Ставишь ли ты в своей учебной работе задачи, выполнение которых требует кропотливой работы в течение многих дней?</w:t>
      </w:r>
      <w:proofErr w:type="gramEnd"/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Очень часто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lastRenderedPageBreak/>
        <w:t>Иногда ставлю так</w:t>
      </w:r>
      <w:r>
        <w:rPr>
          <w:rFonts w:ascii="Times New Roman" w:hAnsi="Times New Roman" w:cs="Times New Roman"/>
          <w:sz w:val="24"/>
          <w:szCs w:val="24"/>
        </w:rPr>
        <w:t>ие задачи, но редко выполняю их</w:t>
      </w:r>
    </w:p>
    <w:p w:rsidR="00532A49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ставлю долговременных задач</w:t>
      </w:r>
    </w:p>
    <w:p w:rsidR="00532A49" w:rsidRPr="001E62BF" w:rsidRDefault="00532A49" w:rsidP="00532A4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8. Занимаясь любимым делом, можешь ли ты делать неинтересную работу (например, выполнять длительные и скучные вычисления при решении интересной задачи)?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Делаю такую работу спокойно, в том объёме, в котором это необходимо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Иногда делаю, иногда бросаю на полпути</w:t>
      </w:r>
    </w:p>
    <w:p w:rsidR="00532A49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Избегаю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532A49" w:rsidRPr="001E62BF" w:rsidRDefault="00532A49" w:rsidP="00532A4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1E62BF">
        <w:rPr>
          <w:rFonts w:ascii="Times New Roman" w:hAnsi="Times New Roman" w:cs="Times New Roman"/>
          <w:i/>
          <w:sz w:val="24"/>
          <w:szCs w:val="24"/>
          <w:u w:val="single"/>
        </w:rPr>
        <w:t>. Можешь ли ты заниматься длительное время интеллектуальной работой, иногда даже жертвуя развлечениями и отдыхом?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Всегда, когда это необходимо</w:t>
      </w:r>
    </w:p>
    <w:p w:rsidR="00532A49" w:rsidRPr="00622371" w:rsidRDefault="00532A49" w:rsidP="00532A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2371">
        <w:rPr>
          <w:rFonts w:ascii="Times New Roman" w:hAnsi="Times New Roman" w:cs="Times New Roman"/>
          <w:sz w:val="24"/>
          <w:szCs w:val="24"/>
        </w:rPr>
        <w:t>Только иногда</w:t>
      </w:r>
    </w:p>
    <w:p w:rsidR="00532A49" w:rsidRDefault="00204AF5" w:rsidP="00204A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</w:t>
      </w:r>
    </w:p>
    <w:p w:rsidR="00532A49" w:rsidRDefault="00532A49" w:rsidP="00532A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08F">
        <w:rPr>
          <w:rFonts w:ascii="Times New Roman" w:hAnsi="Times New Roman" w:cs="Times New Roman"/>
          <w:i/>
          <w:sz w:val="24"/>
          <w:szCs w:val="24"/>
          <w:u w:val="single"/>
        </w:rPr>
        <w:t>11. Отношение к учебному предмету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141"/>
        <w:gridCol w:w="1141"/>
        <w:gridCol w:w="1299"/>
        <w:gridCol w:w="993"/>
        <w:gridCol w:w="1034"/>
        <w:gridCol w:w="1233"/>
        <w:gridCol w:w="1185"/>
      </w:tblGrid>
      <w:tr w:rsidR="00532A49" w:rsidTr="00532A49">
        <w:tc>
          <w:tcPr>
            <w:tcW w:w="1302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Люблю эти предметы и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Заставляют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Не люблю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3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трудный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предмет для меня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F9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будущей профессии</w:t>
            </w:r>
          </w:p>
        </w:tc>
        <w:tc>
          <w:tcPr>
            <w:tcW w:w="1303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Задают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</w:p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622371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71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Pr="00F9308F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32A49" w:rsidTr="00532A49"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2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03" w:type="dxa"/>
          </w:tcPr>
          <w:p w:rsidR="00532A49" w:rsidRDefault="00532A49" w:rsidP="00532A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532A49" w:rsidRPr="00622371" w:rsidRDefault="00532A49" w:rsidP="00532A49">
      <w:pPr>
        <w:rPr>
          <w:rFonts w:ascii="Times New Roman" w:hAnsi="Times New Roman" w:cs="Times New Roman"/>
          <w:sz w:val="24"/>
          <w:szCs w:val="24"/>
        </w:rPr>
      </w:pPr>
    </w:p>
    <w:p w:rsidR="00532A49" w:rsidRPr="00154261" w:rsidRDefault="00532A49" w:rsidP="00D73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32A49" w:rsidRPr="00154261" w:rsidSect="008E4A11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7" w:rsidRDefault="002E4047" w:rsidP="008E4A11">
      <w:pPr>
        <w:spacing w:after="0" w:line="240" w:lineRule="auto"/>
      </w:pPr>
      <w:r>
        <w:separator/>
      </w:r>
    </w:p>
  </w:endnote>
  <w:endnote w:type="continuationSeparator" w:id="0">
    <w:p w:rsidR="002E4047" w:rsidRDefault="002E4047" w:rsidP="008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B" w:rsidRDefault="00760A8B">
    <w:pPr>
      <w:pStyle w:val="a9"/>
      <w:jc w:val="right"/>
    </w:pPr>
  </w:p>
  <w:p w:rsidR="00760A8B" w:rsidRDefault="00760A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7" w:rsidRDefault="002E4047" w:rsidP="008E4A11">
      <w:pPr>
        <w:spacing w:after="0" w:line="240" w:lineRule="auto"/>
      </w:pPr>
      <w:r>
        <w:separator/>
      </w:r>
    </w:p>
  </w:footnote>
  <w:footnote w:type="continuationSeparator" w:id="0">
    <w:p w:rsidR="002E4047" w:rsidRDefault="002E4047" w:rsidP="008E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FB"/>
    <w:multiLevelType w:val="hybridMultilevel"/>
    <w:tmpl w:val="F540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B1D"/>
    <w:multiLevelType w:val="hybridMultilevel"/>
    <w:tmpl w:val="C9625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902"/>
    <w:multiLevelType w:val="hybridMultilevel"/>
    <w:tmpl w:val="4E54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42"/>
    <w:multiLevelType w:val="hybridMultilevel"/>
    <w:tmpl w:val="96E8C5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D49E4"/>
    <w:multiLevelType w:val="multilevel"/>
    <w:tmpl w:val="EE4429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5A6313D"/>
    <w:multiLevelType w:val="hybridMultilevel"/>
    <w:tmpl w:val="57D2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DE8"/>
    <w:multiLevelType w:val="hybridMultilevel"/>
    <w:tmpl w:val="A32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45D3"/>
    <w:multiLevelType w:val="hybridMultilevel"/>
    <w:tmpl w:val="F402B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37620"/>
    <w:multiLevelType w:val="hybridMultilevel"/>
    <w:tmpl w:val="E5300E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F64D9"/>
    <w:multiLevelType w:val="hybridMultilevel"/>
    <w:tmpl w:val="63D20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E6B24"/>
    <w:multiLevelType w:val="hybridMultilevel"/>
    <w:tmpl w:val="03A6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96D81"/>
    <w:multiLevelType w:val="hybridMultilevel"/>
    <w:tmpl w:val="6F32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F79ED"/>
    <w:multiLevelType w:val="hybridMultilevel"/>
    <w:tmpl w:val="B338D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025F2"/>
    <w:multiLevelType w:val="hybridMultilevel"/>
    <w:tmpl w:val="DC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4452C"/>
    <w:multiLevelType w:val="hybridMultilevel"/>
    <w:tmpl w:val="EB581A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E98101C"/>
    <w:multiLevelType w:val="hybridMultilevel"/>
    <w:tmpl w:val="12861996"/>
    <w:lvl w:ilvl="0" w:tplc="FF5E3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6678"/>
    <w:multiLevelType w:val="hybridMultilevel"/>
    <w:tmpl w:val="3282F566"/>
    <w:lvl w:ilvl="0" w:tplc="2BA0F7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13F1"/>
    <w:multiLevelType w:val="hybridMultilevel"/>
    <w:tmpl w:val="B9D6F1E2"/>
    <w:lvl w:ilvl="0" w:tplc="A12CAD4C">
      <w:start w:val="1"/>
      <w:numFmt w:val="decimal"/>
      <w:lvlText w:val="%1)"/>
      <w:lvlJc w:val="left"/>
      <w:pPr>
        <w:ind w:left="720" w:hanging="360"/>
      </w:pPr>
      <w:rPr>
        <w:rFonts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158E5"/>
    <w:multiLevelType w:val="hybridMultilevel"/>
    <w:tmpl w:val="07C455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00708B"/>
    <w:multiLevelType w:val="hybridMultilevel"/>
    <w:tmpl w:val="9F645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57C18"/>
    <w:multiLevelType w:val="hybridMultilevel"/>
    <w:tmpl w:val="5D4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A33F0"/>
    <w:multiLevelType w:val="hybridMultilevel"/>
    <w:tmpl w:val="58A63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E08E9"/>
    <w:multiLevelType w:val="hybridMultilevel"/>
    <w:tmpl w:val="56465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8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2"/>
  </w:num>
  <w:num w:numId="12">
    <w:abstractNumId w:val="9"/>
  </w:num>
  <w:num w:numId="13">
    <w:abstractNumId w:val="21"/>
  </w:num>
  <w:num w:numId="14">
    <w:abstractNumId w:val="1"/>
  </w:num>
  <w:num w:numId="15">
    <w:abstractNumId w:val="17"/>
  </w:num>
  <w:num w:numId="16">
    <w:abstractNumId w:val="22"/>
  </w:num>
  <w:num w:numId="17">
    <w:abstractNumId w:val="5"/>
  </w:num>
  <w:num w:numId="18">
    <w:abstractNumId w:val="0"/>
  </w:num>
  <w:num w:numId="19">
    <w:abstractNumId w:val="6"/>
  </w:num>
  <w:num w:numId="20">
    <w:abstractNumId w:val="13"/>
  </w:num>
  <w:num w:numId="21">
    <w:abstractNumId w:val="2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BE"/>
    <w:rsid w:val="00046464"/>
    <w:rsid w:val="0006302E"/>
    <w:rsid w:val="000631C8"/>
    <w:rsid w:val="00067B83"/>
    <w:rsid w:val="000923E7"/>
    <w:rsid w:val="00097F2B"/>
    <w:rsid w:val="000D774A"/>
    <w:rsid w:val="000F6853"/>
    <w:rsid w:val="0010335A"/>
    <w:rsid w:val="00154261"/>
    <w:rsid w:val="00154D53"/>
    <w:rsid w:val="001571D8"/>
    <w:rsid w:val="001729CE"/>
    <w:rsid w:val="001E1271"/>
    <w:rsid w:val="00204AF5"/>
    <w:rsid w:val="00264A5E"/>
    <w:rsid w:val="00267A3B"/>
    <w:rsid w:val="002E4047"/>
    <w:rsid w:val="0032408D"/>
    <w:rsid w:val="00353D93"/>
    <w:rsid w:val="003B5D8E"/>
    <w:rsid w:val="00445D03"/>
    <w:rsid w:val="00503EDC"/>
    <w:rsid w:val="00524D2B"/>
    <w:rsid w:val="00532A49"/>
    <w:rsid w:val="00535310"/>
    <w:rsid w:val="0062671F"/>
    <w:rsid w:val="00696296"/>
    <w:rsid w:val="00760A8B"/>
    <w:rsid w:val="007B088A"/>
    <w:rsid w:val="007B566C"/>
    <w:rsid w:val="007C4B5D"/>
    <w:rsid w:val="007D6F05"/>
    <w:rsid w:val="0081731F"/>
    <w:rsid w:val="0084127D"/>
    <w:rsid w:val="00866732"/>
    <w:rsid w:val="0087617D"/>
    <w:rsid w:val="00885485"/>
    <w:rsid w:val="008A148D"/>
    <w:rsid w:val="008E4A11"/>
    <w:rsid w:val="0091640F"/>
    <w:rsid w:val="00923678"/>
    <w:rsid w:val="00956BC2"/>
    <w:rsid w:val="009C443C"/>
    <w:rsid w:val="00A02C1F"/>
    <w:rsid w:val="00A0777A"/>
    <w:rsid w:val="00A20A3E"/>
    <w:rsid w:val="00A60D4A"/>
    <w:rsid w:val="00AD3C9E"/>
    <w:rsid w:val="00AD5F7E"/>
    <w:rsid w:val="00B00DA8"/>
    <w:rsid w:val="00B1259F"/>
    <w:rsid w:val="00B61166"/>
    <w:rsid w:val="00BD0898"/>
    <w:rsid w:val="00BF0541"/>
    <w:rsid w:val="00C4009E"/>
    <w:rsid w:val="00C85EE5"/>
    <w:rsid w:val="00CC2A4F"/>
    <w:rsid w:val="00D646BE"/>
    <w:rsid w:val="00D73645"/>
    <w:rsid w:val="00D96327"/>
    <w:rsid w:val="00E33598"/>
    <w:rsid w:val="00E71DC3"/>
    <w:rsid w:val="00E75431"/>
    <w:rsid w:val="00EE3A99"/>
    <w:rsid w:val="00F1422F"/>
    <w:rsid w:val="00F16684"/>
    <w:rsid w:val="00F5667F"/>
    <w:rsid w:val="00F77CDC"/>
    <w:rsid w:val="00FA73EA"/>
    <w:rsid w:val="00FB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E7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9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1DC3"/>
  </w:style>
  <w:style w:type="table" w:customStyle="1" w:styleId="TableNormal">
    <w:name w:val="Table Normal"/>
    <w:semiHidden/>
    <w:rsid w:val="00E71DC3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customStyle="1" w:styleId="2">
    <w:name w:val="Календарь 2"/>
    <w:basedOn w:val="a1"/>
    <w:uiPriority w:val="99"/>
    <w:qFormat/>
    <w:rsid w:val="00097F2B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A11"/>
  </w:style>
  <w:style w:type="paragraph" w:styleId="a9">
    <w:name w:val="footer"/>
    <w:basedOn w:val="a"/>
    <w:link w:val="aa"/>
    <w:uiPriority w:val="99"/>
    <w:unhideWhenUsed/>
    <w:rsid w:val="008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E7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9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1DC3"/>
  </w:style>
  <w:style w:type="table" w:customStyle="1" w:styleId="TableNormal">
    <w:name w:val="Table Normal"/>
    <w:semiHidden/>
    <w:rsid w:val="00E71DC3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customStyle="1" w:styleId="2">
    <w:name w:val="Календарь 2"/>
    <w:basedOn w:val="a1"/>
    <w:uiPriority w:val="99"/>
    <w:qFormat/>
    <w:rsid w:val="00097F2B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A11"/>
  </w:style>
  <w:style w:type="paragraph" w:styleId="a9">
    <w:name w:val="footer"/>
    <w:basedOn w:val="a"/>
    <w:link w:val="aa"/>
    <w:uiPriority w:val="99"/>
    <w:unhideWhenUsed/>
    <w:rsid w:val="008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DF57-C36D-49BE-93B2-091E9FB5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59</Pages>
  <Words>12622</Words>
  <Characters>71951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Лирник ТН</dc:creator>
  <cp:lastModifiedBy>Лирник ТН</cp:lastModifiedBy>
  <cp:revision>24</cp:revision>
  <cp:lastPrinted>2021-06-11T10:43:00Z</cp:lastPrinted>
  <dcterms:created xsi:type="dcterms:W3CDTF">2021-06-09T11:54:00Z</dcterms:created>
  <dcterms:modified xsi:type="dcterms:W3CDTF">2021-06-11T11:11:00Z</dcterms:modified>
</cp:coreProperties>
</file>